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B" w:rsidRDefault="00A03BAB" w:rsidP="00A03BAB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187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992"/>
        <w:gridCol w:w="1559"/>
        <w:gridCol w:w="1276"/>
        <w:gridCol w:w="1134"/>
        <w:gridCol w:w="1276"/>
      </w:tblGrid>
      <w:tr w:rsidR="0053392D" w:rsidTr="0053392D">
        <w:tc>
          <w:tcPr>
            <w:tcW w:w="1951" w:type="dxa"/>
            <w:shd w:val="clear" w:color="auto" w:fill="365F91" w:themeFill="accent1" w:themeFillShade="BF"/>
            <w:vAlign w:val="center"/>
          </w:tcPr>
          <w:p w:rsidR="0053392D" w:rsidRPr="006A7B55" w:rsidRDefault="0053392D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53392D" w:rsidRPr="006A7B55" w:rsidRDefault="0053392D" w:rsidP="00C90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  <w:p w:rsidR="0053392D" w:rsidRPr="006A7B55" w:rsidRDefault="0053392D" w:rsidP="00C90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13.09.17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53392D" w:rsidRPr="006A7B55" w:rsidRDefault="0053392D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Full G.B.</w:t>
            </w:r>
          </w:p>
          <w:p w:rsidR="0053392D" w:rsidRPr="006A7B55" w:rsidRDefault="0053392D" w:rsidP="00766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14.09.17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53392D" w:rsidRPr="006A7B55" w:rsidRDefault="0053392D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L&amp;E</w:t>
            </w:r>
          </w:p>
          <w:p w:rsidR="0053392D" w:rsidRPr="006A7B55" w:rsidRDefault="0053392D" w:rsidP="00820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11.10.17</w:t>
            </w:r>
          </w:p>
        </w:tc>
        <w:tc>
          <w:tcPr>
            <w:tcW w:w="992" w:type="dxa"/>
            <w:shd w:val="clear" w:color="auto" w:fill="365F91" w:themeFill="accent1" w:themeFillShade="BF"/>
            <w:vAlign w:val="center"/>
          </w:tcPr>
          <w:p w:rsidR="0053392D" w:rsidRPr="006A7B55" w:rsidRDefault="0053392D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Finance</w:t>
            </w:r>
          </w:p>
          <w:p w:rsidR="0053392D" w:rsidRPr="006A7B55" w:rsidRDefault="0053392D" w:rsidP="001C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09.11.17</w:t>
            </w:r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:rsidR="0053392D" w:rsidRPr="006A7B55" w:rsidRDefault="0053392D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Environment</w:t>
            </w:r>
          </w:p>
          <w:p w:rsidR="0053392D" w:rsidRPr="006A7B55" w:rsidRDefault="0053392D" w:rsidP="00766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09.11.17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53392D" w:rsidRPr="006A7B55" w:rsidRDefault="0053392D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Strategic Direction</w:t>
            </w:r>
          </w:p>
          <w:p w:rsidR="0053392D" w:rsidRPr="006A7B55" w:rsidRDefault="0053392D" w:rsidP="0093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15.11.17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53392D" w:rsidRPr="006A7B55" w:rsidRDefault="0053392D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Pay</w:t>
            </w:r>
          </w:p>
          <w:p w:rsidR="0053392D" w:rsidRPr="006A7B55" w:rsidRDefault="0053392D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08.11.17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53392D" w:rsidRDefault="0053392D" w:rsidP="00C90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G.B.</w:t>
            </w:r>
          </w:p>
          <w:p w:rsidR="0053392D" w:rsidRPr="006A7B55" w:rsidRDefault="0053392D" w:rsidP="00C90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29.11.17</w:t>
            </w:r>
          </w:p>
        </w:tc>
      </w:tr>
      <w:tr w:rsidR="0053392D" w:rsidTr="0053392D">
        <w:trPr>
          <w:trHeight w:val="676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Mark Braund</w:t>
            </w:r>
          </w:p>
          <w:p w:rsidR="0053392D" w:rsidRPr="00662026" w:rsidRDefault="0053392D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Tr="0053392D">
        <w:trPr>
          <w:trHeight w:val="54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 vacancy</w:t>
            </w:r>
          </w:p>
          <w:p w:rsidR="0053392D" w:rsidRPr="00662026" w:rsidRDefault="0053392D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2D" w:rsidTr="0053392D">
        <w:trPr>
          <w:trHeight w:val="55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53392D" w:rsidRPr="00662026" w:rsidRDefault="0053392D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Helen MacConnell</w:t>
            </w:r>
          </w:p>
          <w:p w:rsidR="0053392D" w:rsidRPr="00662026" w:rsidRDefault="0053392D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Tr="0053392D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Tony Davis</w:t>
            </w:r>
          </w:p>
          <w:p w:rsidR="0053392D" w:rsidRPr="00662026" w:rsidRDefault="0053392D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0A5170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170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Tr="0053392D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John Carter</w:t>
            </w: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0A5170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170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625DCE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C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53392D" w:rsidTr="0053392D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Graham Phimister</w:t>
            </w: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0A5170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17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53392D" w:rsidTr="0053392D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Nicola Sweeting</w:t>
            </w: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8201FE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1F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53392D" w:rsidTr="0053392D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Damian Lake</w:t>
            </w: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1C6488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Tr="0053392D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Grace Rayson</w:t>
            </w: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7661ED" w:rsidRDefault="0053392D" w:rsidP="0082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1C6488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Tr="0053392D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Catherine Farmer</w:t>
            </w: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625DCE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Tr="0053392D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Mgr Bernard Massey</w:t>
            </w:r>
          </w:p>
          <w:p w:rsidR="0053392D" w:rsidRPr="00662026" w:rsidRDefault="0053392D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7661ED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392D" w:rsidRPr="001710FF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0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392D" w:rsidRPr="001710FF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0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0A5170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170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1C6488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53392D" w:rsidTr="0053392D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Default="0053392D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Adria Martin</w:t>
            </w:r>
          </w:p>
          <w:p w:rsidR="0053392D" w:rsidRPr="00662026" w:rsidRDefault="0053392D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8201FE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1F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1C6488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1E23FC" w:rsidRDefault="0053392D" w:rsidP="00A065F2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BB3785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92D" w:rsidRPr="00625DCE" w:rsidRDefault="0053392D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C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6A7B55" w:rsidTr="0053392D">
        <w:tc>
          <w:tcPr>
            <w:tcW w:w="1951" w:type="dxa"/>
            <w:shd w:val="clear" w:color="auto" w:fill="365F91" w:themeFill="accent1" w:themeFillShade="BF"/>
            <w:vAlign w:val="center"/>
          </w:tcPr>
          <w:p w:rsidR="0053392D" w:rsidRPr="006A7B55" w:rsidRDefault="0053392D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Default="0053392D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  <w:p w:rsidR="0053392D" w:rsidRPr="006A7B55" w:rsidRDefault="00302F5B" w:rsidP="00820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11.01.18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Default="0053392D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</w:rPr>
              <w:t>inance</w:t>
            </w:r>
          </w:p>
          <w:p w:rsidR="0053392D" w:rsidRPr="006A7B55" w:rsidRDefault="00302F5B" w:rsidP="00820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Default="0053392D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Environm’t</w:t>
            </w:r>
          </w:p>
          <w:p w:rsidR="0053392D" w:rsidRPr="006A7B55" w:rsidRDefault="00302F5B" w:rsidP="00820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Default="0053392D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S.D.</w:t>
            </w:r>
          </w:p>
          <w:p w:rsidR="0053392D" w:rsidRPr="006A7B55" w:rsidRDefault="00302F5B" w:rsidP="00820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21.02.18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Default="0053392D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Learning &amp; Effectiveness</w:t>
            </w:r>
          </w:p>
          <w:p w:rsidR="0053392D" w:rsidRPr="006A7B55" w:rsidRDefault="00302F5B" w:rsidP="009E4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24.01.18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Default="0053392D" w:rsidP="00766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</w:t>
            </w:r>
          </w:p>
          <w:p w:rsidR="0053392D" w:rsidRPr="006A7B55" w:rsidRDefault="00302F5B" w:rsidP="00766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12.03.18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Pr="006A7B55" w:rsidRDefault="0053392D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Finance</w:t>
            </w:r>
          </w:p>
          <w:p w:rsidR="0053392D" w:rsidRPr="006A7B55" w:rsidRDefault="00302F5B" w:rsidP="009E4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20.03.18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Default="0053392D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G.B.</w:t>
            </w:r>
          </w:p>
          <w:p w:rsidR="0053392D" w:rsidRPr="006A7B55" w:rsidRDefault="00302F5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21.03.18</w:t>
            </w:r>
          </w:p>
        </w:tc>
      </w:tr>
      <w:tr w:rsidR="0053392D" w:rsidRPr="00A006A0" w:rsidTr="001E23FC">
        <w:trPr>
          <w:trHeight w:val="676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Mark Braund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A006A0" w:rsidTr="001E23FC">
        <w:trPr>
          <w:trHeight w:val="54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 vacancy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1E23FC" w:rsidRDefault="0053392D" w:rsidP="003C0F3E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3392D" w:rsidRPr="00E8657B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392D" w:rsidRPr="00E8657B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92D" w:rsidRPr="00A006A0" w:rsidTr="001E23FC">
        <w:trPr>
          <w:trHeight w:val="55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Helen MacConnell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A006A0" w:rsidTr="001E23FC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Foundation vacancy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92D" w:rsidRPr="00A006A0" w:rsidTr="00302F5B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302F5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6620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3392D" w:rsidRPr="00662026">
              <w:rPr>
                <w:rFonts w:ascii="Arial" w:hAnsi="Arial" w:cs="Arial"/>
                <w:sz w:val="17"/>
                <w:szCs w:val="17"/>
              </w:rPr>
              <w:t>John Carter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1E23FC" w:rsidRDefault="0053392D" w:rsidP="003C0F3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3392D" w:rsidRPr="001E23FC" w:rsidRDefault="0053392D" w:rsidP="003C0F3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1E23FC" w:rsidRDefault="0053392D" w:rsidP="003C0F3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392D" w:rsidRPr="00302F5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F5B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E8657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A006A0" w:rsidTr="00302F5B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Graham Phimister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E8657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302F5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F5B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A006A0" w:rsidTr="00302F5B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Nicola Sweeting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A006A0" w:rsidTr="001E23FC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Damian Lake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E8657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A006A0" w:rsidTr="001E23FC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Grace Rayson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A006A0" w:rsidTr="001E23FC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Catherine Farmer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E8657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53392D" w:rsidRPr="00A006A0" w:rsidTr="001E23FC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Default="0053392D" w:rsidP="00752338">
            <w:pPr>
              <w:rPr>
                <w:rFonts w:ascii="Arial" w:hAnsi="Arial" w:cs="Arial"/>
                <w:sz w:val="17"/>
                <w:szCs w:val="17"/>
              </w:rPr>
            </w:pPr>
          </w:p>
          <w:p w:rsidR="0053392D" w:rsidRDefault="0053392D" w:rsidP="0075233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Mgr Bernard Massey</w:t>
            </w:r>
          </w:p>
          <w:p w:rsidR="0053392D" w:rsidRPr="00662026" w:rsidRDefault="0053392D" w:rsidP="00752338">
            <w:pPr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302F5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F5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302F5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F5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302F5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F5B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92D" w:rsidRPr="00302F5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F5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A006A0" w:rsidTr="001E23FC">
        <w:trPr>
          <w:trHeight w:val="611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Adria Martin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302F5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F5B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392D" w:rsidRPr="00E8657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E8657B" w:rsidRDefault="00302F5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bookmarkStart w:id="0" w:name="_GoBack"/>
        <w:bookmarkEnd w:id="0"/>
      </w:tr>
      <w:tr w:rsidR="0053392D" w:rsidRPr="006A7B55" w:rsidTr="0053392D">
        <w:tc>
          <w:tcPr>
            <w:tcW w:w="1951" w:type="dxa"/>
            <w:shd w:val="clear" w:color="auto" w:fill="365F91" w:themeFill="accent1" w:themeFillShade="BF"/>
            <w:vAlign w:val="center"/>
          </w:tcPr>
          <w:p w:rsidR="0053392D" w:rsidRPr="006A7B55" w:rsidRDefault="0053392D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Pr="006A7B55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  <w:p w:rsidR="0053392D" w:rsidRPr="006A7B55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25.04.18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L&amp;E</w:t>
            </w:r>
          </w:p>
          <w:p w:rsidR="0053392D" w:rsidRPr="006A7B55" w:rsidRDefault="00AD0104" w:rsidP="00AD0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53392D">
              <w:rPr>
                <w:rFonts w:ascii="Arial" w:hAnsi="Arial" w:cs="Arial"/>
                <w:b/>
                <w:sz w:val="18"/>
                <w:szCs w:val="18"/>
              </w:rPr>
              <w:t>.05.18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Environm’t</w:t>
            </w:r>
          </w:p>
          <w:p w:rsidR="0053392D" w:rsidRPr="006A7B55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15.05.18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Pr="006A7B55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Finance</w:t>
            </w:r>
          </w:p>
          <w:p w:rsidR="0053392D" w:rsidRPr="006A7B55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15.05.18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Pr="006A7B55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Strategic Direction</w:t>
            </w:r>
          </w:p>
          <w:p w:rsidR="0053392D" w:rsidRPr="006A7B55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06.06.18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G.B</w:t>
            </w:r>
          </w:p>
          <w:p w:rsidR="0053392D" w:rsidRPr="006A7B55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04.07.18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Pr="006A7B55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Pay</w:t>
            </w:r>
          </w:p>
          <w:p w:rsidR="0053392D" w:rsidRPr="006A7B55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27.06.18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3392D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  <w:p w:rsidR="0053392D" w:rsidRPr="006A7B55" w:rsidRDefault="0053392D" w:rsidP="00424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12.07.18</w:t>
            </w:r>
          </w:p>
        </w:tc>
      </w:tr>
      <w:tr w:rsidR="0053392D" w:rsidRPr="00A006A0" w:rsidTr="0053392D">
        <w:trPr>
          <w:trHeight w:val="676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Mark Braund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52179D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52179D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392D" w:rsidRPr="0052179D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392D" w:rsidRPr="0052179D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A006A0" w:rsidTr="006631DC">
        <w:trPr>
          <w:trHeight w:val="54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 vacancy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52179D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52179D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52179D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4240B7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F53EB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92D" w:rsidRPr="00A006A0" w:rsidTr="0053392D">
        <w:trPr>
          <w:trHeight w:val="55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Helen MacConnell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52179D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52179D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392D" w:rsidRPr="0052179D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392D" w:rsidRPr="0052179D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A006A0" w:rsidTr="006631DC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1F47D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Tony Davis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AD0104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52179D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52179D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52179D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2D" w:rsidRPr="00A006A0" w:rsidTr="006631DC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John Carter</w:t>
            </w:r>
            <w:r w:rsidR="00AD0104">
              <w:rPr>
                <w:rFonts w:ascii="Arial" w:hAnsi="Arial" w:cs="Arial"/>
                <w:sz w:val="17"/>
                <w:szCs w:val="17"/>
              </w:rPr>
              <w:t>/</w:t>
            </w:r>
          </w:p>
          <w:p w:rsidR="00AD0104" w:rsidRPr="00662026" w:rsidRDefault="00AD010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Laura Staples</w:t>
            </w:r>
          </w:p>
          <w:p w:rsidR="0053392D" w:rsidRPr="00662026" w:rsidRDefault="00AD010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From??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52179D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2D" w:rsidRPr="00A006A0" w:rsidTr="006631DC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Graham Phimister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52179D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392D" w:rsidRPr="0052179D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392D" w:rsidRPr="00826D99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2D" w:rsidRPr="00A006A0" w:rsidTr="006631DC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Nicola Sweeting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52179D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2D" w:rsidRPr="00A006A0" w:rsidTr="00AD0104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Damian Lake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52179D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A006A0" w:rsidTr="00AD0104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Grace Rayson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BB3785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826D99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392D" w:rsidRPr="00826D99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392D" w:rsidRPr="0052179D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6631DC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53392D" w:rsidRPr="00A006A0" w:rsidTr="006631DC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Catherine Farmer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52179D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2D" w:rsidRPr="00A006A0" w:rsidTr="006631DC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Mgr Bernard Massey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AD0104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392D" w:rsidRPr="00AD0104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392D" w:rsidRPr="00AD0104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2D" w:rsidRPr="00A006A0" w:rsidTr="00AD0104">
        <w:tc>
          <w:tcPr>
            <w:tcW w:w="1951" w:type="dxa"/>
            <w:shd w:val="clear" w:color="auto" w:fill="95B3D7" w:themeFill="accent1" w:themeFillTint="99"/>
            <w:vAlign w:val="center"/>
          </w:tcPr>
          <w:p w:rsidR="0053392D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Adria Martin</w:t>
            </w:r>
          </w:p>
          <w:p w:rsidR="0053392D" w:rsidRPr="00662026" w:rsidRDefault="0053392D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2412B2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92D" w:rsidRPr="00981B63" w:rsidRDefault="00AD010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392D" w:rsidRPr="0052179D" w:rsidRDefault="0053392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1F47D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392D" w:rsidRPr="00A006A0" w:rsidRDefault="0053392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392D" w:rsidRPr="004240B7" w:rsidRDefault="006631DC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</w:tbl>
    <w:p w:rsidR="00A03BAB" w:rsidRPr="00A03BAB" w:rsidRDefault="00A03BAB" w:rsidP="00A03BAB">
      <w:pPr>
        <w:rPr>
          <w:rFonts w:ascii="Arial" w:hAnsi="Arial" w:cs="Arial"/>
        </w:rPr>
      </w:pPr>
    </w:p>
    <w:sectPr w:rsidR="00A03BAB" w:rsidRPr="00A03BAB" w:rsidSect="003346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40" w:bottom="170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AB" w:rsidRDefault="00A03BAB" w:rsidP="00A03BAB">
      <w:r>
        <w:separator/>
      </w:r>
    </w:p>
  </w:endnote>
  <w:endnote w:type="continuationSeparator" w:id="0">
    <w:p w:rsidR="00A03BAB" w:rsidRDefault="00A03BAB" w:rsidP="00A0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D9" w:rsidRDefault="00BD1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AB" w:rsidRDefault="00A03BAB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02F5B" w:rsidRPr="00302F5B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D9" w:rsidRDefault="00BD1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AB" w:rsidRDefault="00A03BAB" w:rsidP="00A03BAB">
      <w:r>
        <w:separator/>
      </w:r>
    </w:p>
  </w:footnote>
  <w:footnote w:type="continuationSeparator" w:id="0">
    <w:p w:rsidR="00A03BAB" w:rsidRDefault="00A03BAB" w:rsidP="00A0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D9" w:rsidRDefault="00BD1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51"/>
      <w:gridCol w:w="12223"/>
    </w:tblGrid>
    <w:tr w:rsidR="00A03BAB" w:rsidTr="00662026">
      <w:trPr>
        <w:trHeight w:val="698"/>
      </w:trPr>
      <w:tc>
        <w:tcPr>
          <w:tcW w:w="1951" w:type="dxa"/>
        </w:tcPr>
        <w:p w:rsidR="00A03BAB" w:rsidRDefault="001A3256" w:rsidP="00A03BA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555E602C" wp14:editId="209C67A1">
                <wp:simplePos x="0" y="0"/>
                <wp:positionH relativeFrom="column">
                  <wp:posOffset>292100</wp:posOffset>
                </wp:positionH>
                <wp:positionV relativeFrom="paragraph">
                  <wp:posOffset>85090</wp:posOffset>
                </wp:positionV>
                <wp:extent cx="393700" cy="474980"/>
                <wp:effectExtent l="0" t="0" r="6350" b="1270"/>
                <wp:wrapTight wrapText="bothSides">
                  <wp:wrapPolygon edited="0">
                    <wp:start x="0" y="0"/>
                    <wp:lineTo x="0" y="20791"/>
                    <wp:lineTo x="20903" y="20791"/>
                    <wp:lineTo x="2090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223" w:type="dxa"/>
          <w:vAlign w:val="center"/>
        </w:tcPr>
        <w:p w:rsidR="00662026" w:rsidRDefault="00662026" w:rsidP="001A325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</w:p>
        <w:p w:rsidR="00A03BAB" w:rsidRPr="00662026" w:rsidRDefault="001A3256" w:rsidP="001A3256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662026">
            <w:rPr>
              <w:rFonts w:ascii="Arial" w:hAnsi="Arial" w:cs="Arial"/>
              <w:b/>
              <w:sz w:val="22"/>
              <w:szCs w:val="22"/>
            </w:rPr>
            <w:t>St George’s Catholic School</w:t>
          </w:r>
        </w:p>
        <w:p w:rsidR="00A03BAB" w:rsidRPr="00662026" w:rsidRDefault="00A03BAB" w:rsidP="006A7B55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662026">
            <w:rPr>
              <w:rFonts w:ascii="Arial" w:hAnsi="Arial" w:cs="Arial"/>
              <w:b/>
              <w:sz w:val="22"/>
              <w:szCs w:val="22"/>
            </w:rPr>
            <w:t xml:space="preserve">Board of Governors </w:t>
          </w:r>
          <w:r w:rsidR="006A7B55" w:rsidRPr="00662026">
            <w:rPr>
              <w:rFonts w:ascii="Arial" w:hAnsi="Arial" w:cs="Arial"/>
              <w:b/>
              <w:sz w:val="22"/>
              <w:szCs w:val="22"/>
            </w:rPr>
            <w:t>Attendance at meetings 201</w:t>
          </w:r>
          <w:r w:rsidR="00BD18D9">
            <w:rPr>
              <w:rFonts w:ascii="Arial" w:hAnsi="Arial" w:cs="Arial"/>
              <w:b/>
              <w:sz w:val="22"/>
              <w:szCs w:val="22"/>
            </w:rPr>
            <w:t>7</w:t>
          </w:r>
          <w:r w:rsidR="006A7B55" w:rsidRPr="00662026">
            <w:rPr>
              <w:rFonts w:ascii="Arial" w:hAnsi="Arial" w:cs="Arial"/>
              <w:b/>
              <w:sz w:val="22"/>
              <w:szCs w:val="22"/>
            </w:rPr>
            <w:t>/1</w:t>
          </w:r>
          <w:r w:rsidR="00BD18D9">
            <w:rPr>
              <w:rFonts w:ascii="Arial" w:hAnsi="Arial" w:cs="Arial"/>
              <w:b/>
              <w:sz w:val="22"/>
              <w:szCs w:val="22"/>
            </w:rPr>
            <w:t>8</w:t>
          </w:r>
        </w:p>
        <w:p w:rsidR="00662026" w:rsidRDefault="00662026" w:rsidP="006A7B55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A03BAB" w:rsidRPr="00A03BAB" w:rsidRDefault="00A03BAB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D9" w:rsidRDefault="00BD1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AB"/>
    <w:rsid w:val="00076FD1"/>
    <w:rsid w:val="000A5170"/>
    <w:rsid w:val="000D40B8"/>
    <w:rsid w:val="000D64DF"/>
    <w:rsid w:val="001710FF"/>
    <w:rsid w:val="001A3256"/>
    <w:rsid w:val="001B6F34"/>
    <w:rsid w:val="001C3147"/>
    <w:rsid w:val="001C6488"/>
    <w:rsid w:val="001E23FC"/>
    <w:rsid w:val="001F47D4"/>
    <w:rsid w:val="002061AA"/>
    <w:rsid w:val="00212963"/>
    <w:rsid w:val="002412B2"/>
    <w:rsid w:val="002770C6"/>
    <w:rsid w:val="00291ECB"/>
    <w:rsid w:val="002A29B5"/>
    <w:rsid w:val="00302F5B"/>
    <w:rsid w:val="0033466C"/>
    <w:rsid w:val="00385217"/>
    <w:rsid w:val="004240B7"/>
    <w:rsid w:val="00495533"/>
    <w:rsid w:val="004E33FB"/>
    <w:rsid w:val="004F24AB"/>
    <w:rsid w:val="00504A41"/>
    <w:rsid w:val="0052179D"/>
    <w:rsid w:val="0053392D"/>
    <w:rsid w:val="00586CE3"/>
    <w:rsid w:val="005D7EB2"/>
    <w:rsid w:val="00625DCE"/>
    <w:rsid w:val="00662026"/>
    <w:rsid w:val="006631DC"/>
    <w:rsid w:val="006A7B55"/>
    <w:rsid w:val="007511D8"/>
    <w:rsid w:val="00752338"/>
    <w:rsid w:val="007661ED"/>
    <w:rsid w:val="008201FE"/>
    <w:rsid w:val="00826D99"/>
    <w:rsid w:val="00912316"/>
    <w:rsid w:val="00931DA9"/>
    <w:rsid w:val="00981B63"/>
    <w:rsid w:val="009E4446"/>
    <w:rsid w:val="00A006A0"/>
    <w:rsid w:val="00A03BAB"/>
    <w:rsid w:val="00A065F2"/>
    <w:rsid w:val="00A250EF"/>
    <w:rsid w:val="00AB5987"/>
    <w:rsid w:val="00AC4F85"/>
    <w:rsid w:val="00AD0104"/>
    <w:rsid w:val="00AE4135"/>
    <w:rsid w:val="00AE5364"/>
    <w:rsid w:val="00AF53EB"/>
    <w:rsid w:val="00B225C6"/>
    <w:rsid w:val="00BB3785"/>
    <w:rsid w:val="00BD18D9"/>
    <w:rsid w:val="00BD2965"/>
    <w:rsid w:val="00C40062"/>
    <w:rsid w:val="00C87DF3"/>
    <w:rsid w:val="00C903FA"/>
    <w:rsid w:val="00CA171A"/>
    <w:rsid w:val="00CB4A52"/>
    <w:rsid w:val="00CE09FB"/>
    <w:rsid w:val="00D17C9B"/>
    <w:rsid w:val="00DF0006"/>
    <w:rsid w:val="00E04672"/>
    <w:rsid w:val="00E37C92"/>
    <w:rsid w:val="00E6128B"/>
    <w:rsid w:val="00E74127"/>
    <w:rsid w:val="00E8657B"/>
    <w:rsid w:val="00E91C38"/>
    <w:rsid w:val="00EE074B"/>
    <w:rsid w:val="00EF2CAF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3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3BAB"/>
    <w:rPr>
      <w:sz w:val="24"/>
      <w:szCs w:val="24"/>
    </w:rPr>
  </w:style>
  <w:style w:type="paragraph" w:styleId="Footer">
    <w:name w:val="footer"/>
    <w:basedOn w:val="Normal"/>
    <w:link w:val="FooterChar"/>
    <w:rsid w:val="00A03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3BA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E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2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3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3BAB"/>
    <w:rPr>
      <w:sz w:val="24"/>
      <w:szCs w:val="24"/>
    </w:rPr>
  </w:style>
  <w:style w:type="paragraph" w:styleId="Footer">
    <w:name w:val="footer"/>
    <w:basedOn w:val="Normal"/>
    <w:link w:val="FooterChar"/>
    <w:rsid w:val="00A03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3BA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E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_x0020_of_x0020_Governors xmlns="091a0112-92ba-445c-9e15-220c44fa00b9">Procedures: Best Practice</Board_x0020_of_x0020_Governors>
    <Category xmlns="091a0112-92ba-445c-9e15-220c44fa00b9">The work of the Board of Governors (Gold)</Category>
    <Clerks_x0020__x0026__x0020_Chairs xmlns="091a0112-92ba-445c-9e15-220c44fa00b9" xsi:nil="true"/>
    <Self_x002d_Evaluation xmlns="091a0112-92ba-445c-9e15-220c44fa00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C25D4D663694EA36C631633949492" ma:contentTypeVersion="7" ma:contentTypeDescription="Create a new document." ma:contentTypeScope="" ma:versionID="753a8cdc84601a07210ca921eb98e7a7">
  <xsd:schema xmlns:xsd="http://www.w3.org/2001/XMLSchema" xmlns:xs="http://www.w3.org/2001/XMLSchema" xmlns:p="http://schemas.microsoft.com/office/2006/metadata/properties" xmlns:ns2="091a0112-92ba-445c-9e15-220c44fa00b9" targetNamespace="http://schemas.microsoft.com/office/2006/metadata/properties" ma:root="true" ma:fieldsID="ef3895388b68420bffbba9d57bd8c33f" ns2:_="">
    <xsd:import namespace="091a0112-92ba-445c-9e15-220c44fa00b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Board_x0020_of_x0020_Governors" minOccurs="0"/>
                <xsd:element ref="ns2:Clerks_x0020__x0026__x0020_Chairs" minOccurs="0"/>
                <xsd:element ref="ns2:Self_x002d_Evalu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a0112-92ba-445c-9e15-220c44fa00b9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Safeguarding (Gold)"/>
          <xsd:enumeration value="Becoming a Governor (Public)"/>
          <xsd:enumeration value="Training (Public)"/>
          <xsd:enumeration value="The work of the Board of Governors (Gold)"/>
          <xsd:enumeration value="School Organisation (Gold)"/>
          <xsd:enumeration value="Clerks and Chairs (Gold)"/>
          <xsd:enumeration value="Network (Gold)"/>
          <xsd:enumeration value="Self-Evaluation (Gold)"/>
          <xsd:enumeration value="Somerset Governors' Strategy Group (SGSG) (Public)"/>
        </xsd:restriction>
      </xsd:simpleType>
    </xsd:element>
    <xsd:element name="Board_x0020_of_x0020_Governors" ma:index="9" nillable="true" ma:displayName="Board of Governors" ma:format="Dropdown" ma:internalName="Board_x0020_of_x0020_Governors">
      <xsd:simpleType>
        <xsd:restriction base="dms:Choice">
          <xsd:enumeration value="Procedures: Roles"/>
          <xsd:enumeration value="Procedures: Committees"/>
          <xsd:enumeration value="Procedures: Meetings"/>
          <xsd:enumeration value="Procedures: Best Practice"/>
          <xsd:enumeration value="Procedures: Support and Challenge"/>
          <xsd:enumeration value="Procedures: Headteacher"/>
          <xsd:enumeration value="Procedures: General Information"/>
          <xsd:enumeration value="Statutory Policies and Documents"/>
          <xsd:enumeration value="SPD: Statutory Policies"/>
          <xsd:enumeration value="SPD: Complaints"/>
          <xsd:enumeration value="SPD: Exclusions"/>
          <xsd:enumeration value="Data"/>
          <xsd:enumeration value="Governor Recruitment &amp; Induction"/>
          <xsd:enumeration value="Ofsted"/>
        </xsd:restriction>
      </xsd:simpleType>
    </xsd:element>
    <xsd:element name="Clerks_x0020__x0026__x0020_Chairs" ma:index="10" nillable="true" ma:displayName="Clerks &amp; Chairs" ma:format="Dropdown" ma:internalName="Clerks_x0020__x0026__x0020_Chairs">
      <xsd:simpleType>
        <xsd:restriction base="dms:Choice">
          <xsd:enumeration value="Clerks: Briefings"/>
          <xsd:enumeration value="Clerks: Recruitment"/>
          <xsd:enumeration value="Clerks: Elections &amp; Appointments"/>
          <xsd:enumeration value="Chair of Governors"/>
        </xsd:restriction>
      </xsd:simpleType>
    </xsd:element>
    <xsd:element name="Self_x002d_Evaluation" ma:index="11" nillable="true" ma:displayName="Self-Evaluation" ma:format="Dropdown" ma:internalName="Self_x002d_Evaluation">
      <xsd:simpleType>
        <xsd:restriction base="dms:Choice">
          <xsd:enumeration value="Governor Mark"/>
          <xsd:enumeration value="Audit Tools"/>
          <xsd:enumeration value="Self Evaluation"/>
          <xsd:enumeration value="Support &amp; Challen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FAE70-9DF0-44CA-BA12-4ADB2E6B1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12980-92A2-424F-8B09-E421F1D1653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091a0112-92ba-445c-9e15-220c44fa00b9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5BB2DE-D8B7-4694-BD79-B4519C1E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a0112-92ba-445c-9e15-220c44fa0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283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Adams</dc:creator>
  <cp:lastModifiedBy>sonia.gordge</cp:lastModifiedBy>
  <cp:revision>8</cp:revision>
  <cp:lastPrinted>2019-03-10T16:56:00Z</cp:lastPrinted>
  <dcterms:created xsi:type="dcterms:W3CDTF">2017-10-09T19:32:00Z</dcterms:created>
  <dcterms:modified xsi:type="dcterms:W3CDTF">2019-03-10T17:37:00Z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0x010100961C25D4D663694EA36C631633949492</vt:lpwstr>
  </property>
</Properties>
</file>