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B1" w:rsidRDefault="00C156B1" w:rsidP="00406B5E">
      <w:pPr>
        <w:jc w:val="center"/>
        <w:rPr>
          <w:rFonts w:ascii="Comic Sans MS" w:hAnsi="Comic Sans MS"/>
          <w:sz w:val="96"/>
          <w:szCs w:val="96"/>
        </w:rPr>
      </w:pPr>
      <w:bookmarkStart w:id="0" w:name="_GoBack"/>
      <w:bookmarkEnd w:id="0"/>
    </w:p>
    <w:p w:rsidR="006811E7" w:rsidRPr="00DE462C" w:rsidRDefault="006811E7" w:rsidP="00406B5E">
      <w:pPr>
        <w:jc w:val="center"/>
        <w:rPr>
          <w:rFonts w:ascii="Comic Sans MS" w:hAnsi="Comic Sans MS"/>
          <w:sz w:val="96"/>
          <w:szCs w:val="96"/>
        </w:rPr>
      </w:pPr>
      <w:r w:rsidRPr="00DE462C">
        <w:rPr>
          <w:rFonts w:ascii="Comic Sans MS" w:hAnsi="Comic Sans MS"/>
          <w:sz w:val="96"/>
          <w:szCs w:val="96"/>
        </w:rPr>
        <w:t xml:space="preserve">SEN </w:t>
      </w:r>
      <w:r w:rsidR="00406B5E" w:rsidRPr="00DE462C">
        <w:rPr>
          <w:rFonts w:ascii="Comic Sans MS" w:hAnsi="Comic Sans MS"/>
          <w:sz w:val="96"/>
          <w:szCs w:val="96"/>
        </w:rPr>
        <w:t xml:space="preserve">Information </w:t>
      </w:r>
      <w:r w:rsidRPr="00DE462C">
        <w:rPr>
          <w:rFonts w:ascii="Comic Sans MS" w:hAnsi="Comic Sans MS"/>
          <w:sz w:val="96"/>
          <w:szCs w:val="96"/>
        </w:rPr>
        <w:t>Report</w:t>
      </w:r>
    </w:p>
    <w:p w:rsidR="00406B5E" w:rsidRDefault="00C156B1">
      <w:r w:rsidRPr="00DE462C">
        <w:rPr>
          <w:rFonts w:ascii="Comic Sans MS" w:hAnsi="Comic Sans MS" w:cs="Times New Roman"/>
          <w:b/>
          <w:noProof/>
          <w:sz w:val="96"/>
          <w:szCs w:val="96"/>
          <w:u w:val="single"/>
          <w:lang w:eastAsia="en-GB"/>
        </w:rPr>
        <w:drawing>
          <wp:anchor distT="0" distB="0" distL="114300" distR="114300" simplePos="0" relativeHeight="251659264" behindDoc="0" locked="0" layoutInCell="1" allowOverlap="1" wp14:anchorId="0A65551B" wp14:editId="6C7EB436">
            <wp:simplePos x="0" y="0"/>
            <wp:positionH relativeFrom="margin">
              <wp:posOffset>2086610</wp:posOffset>
            </wp:positionH>
            <wp:positionV relativeFrom="margin">
              <wp:posOffset>2971165</wp:posOffset>
            </wp:positionV>
            <wp:extent cx="1714500" cy="2295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pic:spPr>
                </pic:pic>
              </a:graphicData>
            </a:graphic>
            <wp14:sizeRelH relativeFrom="page">
              <wp14:pctWidth>0</wp14:pctWidth>
            </wp14:sizeRelH>
            <wp14:sizeRelV relativeFrom="page">
              <wp14:pctHeight>0</wp14:pctHeight>
            </wp14:sizeRelV>
          </wp:anchor>
        </w:drawing>
      </w:r>
    </w:p>
    <w:p w:rsidR="00C910B4" w:rsidRDefault="00C910B4"/>
    <w:p w:rsidR="00C910B4" w:rsidRDefault="00C910B4"/>
    <w:p w:rsidR="00406B5E" w:rsidRDefault="00406B5E"/>
    <w:p w:rsidR="00406B5E" w:rsidRDefault="00406B5E"/>
    <w:p w:rsidR="00406B5E" w:rsidRDefault="00406B5E"/>
    <w:p w:rsidR="00406B5E" w:rsidRDefault="00406B5E"/>
    <w:p w:rsidR="00C156B1" w:rsidRDefault="00C156B1" w:rsidP="00406B5E">
      <w:pPr>
        <w:jc w:val="center"/>
      </w:pPr>
    </w:p>
    <w:p w:rsidR="00C156B1" w:rsidRDefault="00C156B1" w:rsidP="00406B5E">
      <w:pPr>
        <w:jc w:val="center"/>
      </w:pPr>
    </w:p>
    <w:p w:rsidR="00406B5E" w:rsidRPr="00C156B1" w:rsidRDefault="00330210" w:rsidP="00C156B1">
      <w:pPr>
        <w:jc w:val="center"/>
        <w:rPr>
          <w:rFonts w:ascii="Comic Sans MS" w:hAnsi="Comic Sans MS" w:cs="Times New Roman"/>
          <w:b/>
          <w:noProof/>
          <w:sz w:val="96"/>
          <w:szCs w:val="96"/>
          <w:u w:val="single"/>
          <w:lang w:eastAsia="en-GB"/>
        </w:rPr>
      </w:pPr>
      <w:r>
        <w:rPr>
          <w:rFonts w:ascii="Comic Sans MS" w:hAnsi="Comic Sans MS"/>
          <w:sz w:val="96"/>
          <w:szCs w:val="96"/>
        </w:rPr>
        <w:t>2020</w:t>
      </w:r>
      <w:r w:rsidR="00406B5E" w:rsidRPr="00DE462C">
        <w:rPr>
          <w:rFonts w:ascii="Comic Sans MS" w:hAnsi="Comic Sans MS"/>
          <w:sz w:val="96"/>
          <w:szCs w:val="96"/>
        </w:rPr>
        <w:t>-20</w:t>
      </w:r>
      <w:r>
        <w:rPr>
          <w:rFonts w:ascii="Comic Sans MS" w:hAnsi="Comic Sans MS" w:cs="Times New Roman"/>
          <w:noProof/>
          <w:sz w:val="96"/>
          <w:szCs w:val="96"/>
          <w:lang w:eastAsia="en-GB"/>
        </w:rPr>
        <w:t>21</w:t>
      </w:r>
    </w:p>
    <w:p w:rsidR="00406B5E" w:rsidRPr="00DE462C" w:rsidRDefault="00406B5E" w:rsidP="00406B5E">
      <w:pPr>
        <w:jc w:val="center"/>
        <w:rPr>
          <w:rFonts w:ascii="Comic Sans MS" w:hAnsi="Comic Sans MS"/>
          <w:sz w:val="40"/>
          <w:szCs w:val="40"/>
        </w:rPr>
      </w:pPr>
    </w:p>
    <w:p w:rsidR="001D05F6" w:rsidRDefault="00406B5E" w:rsidP="001D05F6">
      <w:pPr>
        <w:jc w:val="center"/>
        <w:rPr>
          <w:sz w:val="40"/>
          <w:szCs w:val="40"/>
        </w:rPr>
      </w:pPr>
      <w:r w:rsidRPr="00DE462C">
        <w:rPr>
          <w:rFonts w:ascii="Comic Sans MS" w:hAnsi="Comic Sans MS"/>
          <w:sz w:val="40"/>
          <w:szCs w:val="40"/>
        </w:rPr>
        <w:t>This report links to our SEND Policy</w:t>
      </w:r>
      <w:r w:rsidR="007D462A">
        <w:rPr>
          <w:rFonts w:ascii="Comic Sans MS" w:hAnsi="Comic Sans MS"/>
          <w:sz w:val="40"/>
          <w:szCs w:val="40"/>
        </w:rPr>
        <w:t xml:space="preserve"> and</w:t>
      </w:r>
      <w:r w:rsidR="00DC5230">
        <w:rPr>
          <w:rFonts w:ascii="Comic Sans MS" w:hAnsi="Comic Sans MS"/>
          <w:sz w:val="40"/>
          <w:szCs w:val="40"/>
        </w:rPr>
        <w:t xml:space="preserve"> Accessibility Plan </w:t>
      </w:r>
    </w:p>
    <w:p w:rsidR="001D05F6" w:rsidRDefault="001D05F6" w:rsidP="001D05F6">
      <w:pPr>
        <w:jc w:val="center"/>
        <w:rPr>
          <w:sz w:val="40"/>
          <w:szCs w:val="40"/>
        </w:rPr>
      </w:pPr>
    </w:p>
    <w:p w:rsidR="001D05F6" w:rsidRDefault="001D05F6" w:rsidP="001D05F6">
      <w:pPr>
        <w:jc w:val="center"/>
        <w:rPr>
          <w:sz w:val="40"/>
          <w:szCs w:val="40"/>
        </w:rPr>
      </w:pPr>
    </w:p>
    <w:p w:rsidR="001D05F6" w:rsidRDefault="001D05F6" w:rsidP="001D05F6">
      <w:pPr>
        <w:jc w:val="center"/>
        <w:rPr>
          <w:rFonts w:ascii="Comic Sans MS" w:hAnsi="Comic Sans MS"/>
          <w:sz w:val="28"/>
          <w:szCs w:val="28"/>
        </w:rPr>
      </w:pPr>
    </w:p>
    <w:p w:rsidR="00D26E13" w:rsidRDefault="00D26E13" w:rsidP="001D05F6">
      <w:pPr>
        <w:jc w:val="center"/>
        <w:rPr>
          <w:rFonts w:ascii="Comic Sans MS" w:hAnsi="Comic Sans MS"/>
          <w:sz w:val="28"/>
          <w:szCs w:val="28"/>
        </w:rPr>
      </w:pPr>
    </w:p>
    <w:p w:rsidR="009B70CC" w:rsidRDefault="00053DD7" w:rsidP="009B70CC">
      <w:pPr>
        <w:rPr>
          <w:rFonts w:ascii="Comic Sans MS" w:hAnsi="Comic Sans MS"/>
          <w:sz w:val="28"/>
          <w:szCs w:val="28"/>
        </w:rPr>
      </w:pPr>
      <w:r w:rsidRPr="001D156B">
        <w:rPr>
          <w:rFonts w:ascii="Comic Sans MS" w:hAnsi="Comic Sans MS"/>
          <w:sz w:val="28"/>
          <w:szCs w:val="28"/>
        </w:rPr>
        <w:lastRenderedPageBreak/>
        <w:t>At S</w:t>
      </w:r>
      <w:r w:rsidR="007B0768">
        <w:rPr>
          <w:rFonts w:ascii="Comic Sans MS" w:hAnsi="Comic Sans MS"/>
          <w:sz w:val="28"/>
          <w:szCs w:val="28"/>
        </w:rPr>
        <w:t>t. George’s Catholic School our</w:t>
      </w:r>
      <w:r w:rsidR="001D05F6">
        <w:rPr>
          <w:rFonts w:ascii="Comic Sans MS" w:hAnsi="Comic Sans MS"/>
          <w:sz w:val="28"/>
          <w:szCs w:val="28"/>
        </w:rPr>
        <w:t xml:space="preserve"> </w:t>
      </w:r>
      <w:r w:rsidR="00D06255">
        <w:rPr>
          <w:rFonts w:ascii="Comic Sans MS" w:hAnsi="Comic Sans MS"/>
          <w:sz w:val="28"/>
          <w:szCs w:val="28"/>
        </w:rPr>
        <w:t>aim is to</w:t>
      </w:r>
      <w:r w:rsidRPr="001D156B">
        <w:rPr>
          <w:rFonts w:ascii="Comic Sans MS" w:hAnsi="Comic Sans MS"/>
          <w:sz w:val="28"/>
          <w:szCs w:val="28"/>
        </w:rPr>
        <w:t xml:space="preserve"> help all </w:t>
      </w:r>
      <w:r w:rsidR="00D06255">
        <w:rPr>
          <w:rFonts w:ascii="Comic Sans MS" w:hAnsi="Comic Sans MS"/>
          <w:sz w:val="28"/>
          <w:szCs w:val="28"/>
        </w:rPr>
        <w:t>of the</w:t>
      </w:r>
      <w:r w:rsidR="00C910B4">
        <w:rPr>
          <w:rFonts w:ascii="Comic Sans MS" w:hAnsi="Comic Sans MS"/>
          <w:sz w:val="28"/>
          <w:szCs w:val="28"/>
        </w:rPr>
        <w:t xml:space="preserve"> children </w:t>
      </w:r>
      <w:r w:rsidR="00D06255">
        <w:rPr>
          <w:rFonts w:ascii="Comic Sans MS" w:hAnsi="Comic Sans MS"/>
          <w:sz w:val="28"/>
          <w:szCs w:val="28"/>
        </w:rPr>
        <w:t xml:space="preserve">in our school </w:t>
      </w:r>
    </w:p>
    <w:p w:rsidR="00815A97" w:rsidRPr="001D156B" w:rsidRDefault="009B70CC" w:rsidP="009B70CC">
      <w:pPr>
        <w:rPr>
          <w:rFonts w:ascii="Comic Sans MS" w:hAnsi="Comic Sans MS"/>
          <w:sz w:val="28"/>
          <w:szCs w:val="28"/>
        </w:rPr>
      </w:pPr>
      <w:r>
        <w:rPr>
          <w:rFonts w:ascii="Comic Sans MS" w:hAnsi="Comic Sans MS"/>
          <w:sz w:val="28"/>
          <w:szCs w:val="28"/>
        </w:rPr>
        <w:t xml:space="preserve">                       </w:t>
      </w:r>
      <w:r w:rsidR="00D06255">
        <w:rPr>
          <w:rFonts w:ascii="Comic Sans MS" w:hAnsi="Comic Sans MS"/>
          <w:sz w:val="28"/>
          <w:szCs w:val="28"/>
        </w:rPr>
        <w:t>‘</w:t>
      </w:r>
      <w:proofErr w:type="gramStart"/>
      <w:r w:rsidR="00D06255">
        <w:rPr>
          <w:rFonts w:ascii="Comic Sans MS" w:hAnsi="Comic Sans MS"/>
          <w:sz w:val="28"/>
          <w:szCs w:val="28"/>
        </w:rPr>
        <w:t>to</w:t>
      </w:r>
      <w:proofErr w:type="gramEnd"/>
      <w:r w:rsidR="00D06255">
        <w:rPr>
          <w:rFonts w:ascii="Comic Sans MS" w:hAnsi="Comic Sans MS"/>
          <w:sz w:val="28"/>
          <w:szCs w:val="28"/>
        </w:rPr>
        <w:t xml:space="preserve"> </w:t>
      </w:r>
      <w:r w:rsidR="00684696">
        <w:rPr>
          <w:rFonts w:ascii="Comic Sans MS" w:hAnsi="Comic Sans MS"/>
          <w:sz w:val="28"/>
          <w:szCs w:val="28"/>
        </w:rPr>
        <w:t>grow in Mind Body and S</w:t>
      </w:r>
      <w:r w:rsidR="00053DD7" w:rsidRPr="001D156B">
        <w:rPr>
          <w:rFonts w:ascii="Comic Sans MS" w:hAnsi="Comic Sans MS"/>
          <w:sz w:val="28"/>
          <w:szCs w:val="28"/>
        </w:rPr>
        <w:t>pirit’</w:t>
      </w:r>
      <w:r w:rsidR="00C910B4">
        <w:rPr>
          <w:rFonts w:ascii="Comic Sans MS" w:hAnsi="Comic Sans MS"/>
          <w:sz w:val="28"/>
          <w:szCs w:val="28"/>
        </w:rPr>
        <w:t>.</w:t>
      </w:r>
    </w:p>
    <w:p w:rsidR="00E86F0C" w:rsidRDefault="00AD4420" w:rsidP="00406B5E">
      <w:pPr>
        <w:rPr>
          <w:rFonts w:ascii="Comic Sans MS" w:hAnsi="Comic Sans MS" w:cstheme="minorHAnsi"/>
          <w:sz w:val="28"/>
          <w:szCs w:val="28"/>
        </w:rPr>
      </w:pPr>
      <w:r>
        <w:rPr>
          <w:rFonts w:ascii="Comic Sans MS" w:hAnsi="Comic Sans MS"/>
          <w:sz w:val="28"/>
          <w:szCs w:val="28"/>
        </w:rPr>
        <w:t xml:space="preserve"> </w:t>
      </w:r>
      <w:r w:rsidR="001C6FE6">
        <w:rPr>
          <w:rFonts w:ascii="Comic Sans MS" w:hAnsi="Comic Sans MS"/>
          <w:sz w:val="28"/>
          <w:szCs w:val="28"/>
        </w:rPr>
        <w:t>We work</w:t>
      </w:r>
      <w:r>
        <w:rPr>
          <w:rFonts w:ascii="Comic Sans MS" w:hAnsi="Comic Sans MS"/>
          <w:sz w:val="28"/>
          <w:szCs w:val="28"/>
        </w:rPr>
        <w:t xml:space="preserve"> </w:t>
      </w:r>
      <w:r w:rsidR="00C910B4">
        <w:rPr>
          <w:rFonts w:ascii="Comic Sans MS" w:hAnsi="Comic Sans MS"/>
          <w:sz w:val="28"/>
          <w:szCs w:val="28"/>
        </w:rPr>
        <w:t xml:space="preserve">to create a school community where </w:t>
      </w:r>
      <w:r w:rsidR="000F6442">
        <w:rPr>
          <w:rFonts w:ascii="Comic Sans MS" w:hAnsi="Comic Sans MS"/>
          <w:sz w:val="28"/>
          <w:szCs w:val="28"/>
        </w:rPr>
        <w:t xml:space="preserve">all </w:t>
      </w:r>
      <w:r w:rsidR="00C910B4">
        <w:rPr>
          <w:rFonts w:ascii="Comic Sans MS" w:hAnsi="Comic Sans MS"/>
          <w:sz w:val="28"/>
          <w:szCs w:val="28"/>
        </w:rPr>
        <w:t>children feel valued and secure</w:t>
      </w:r>
      <w:r w:rsidR="00A1796E">
        <w:rPr>
          <w:rFonts w:ascii="Comic Sans MS" w:hAnsi="Comic Sans MS"/>
          <w:sz w:val="28"/>
          <w:szCs w:val="28"/>
        </w:rPr>
        <w:t>,</w:t>
      </w:r>
      <w:r w:rsidR="00C910B4">
        <w:rPr>
          <w:rFonts w:ascii="Comic Sans MS" w:hAnsi="Comic Sans MS"/>
          <w:sz w:val="28"/>
          <w:szCs w:val="28"/>
        </w:rPr>
        <w:t xml:space="preserve"> and where all are encouraged and supported to achieve their best. </w:t>
      </w:r>
      <w:r w:rsidRPr="001C6FE6">
        <w:rPr>
          <w:rFonts w:ascii="Comic Sans MS" w:hAnsi="Comic Sans MS" w:cstheme="minorHAnsi"/>
          <w:sz w:val="28"/>
          <w:szCs w:val="28"/>
        </w:rPr>
        <w:t xml:space="preserve">We offer children </w:t>
      </w:r>
      <w:r w:rsidR="001C6FE6" w:rsidRPr="001C6FE6">
        <w:rPr>
          <w:rFonts w:ascii="Comic Sans MS" w:hAnsi="Comic Sans MS" w:cstheme="minorHAnsi"/>
          <w:sz w:val="28"/>
          <w:szCs w:val="28"/>
        </w:rPr>
        <w:t>high quality teaching,</w:t>
      </w:r>
      <w:r w:rsidRPr="001C6FE6">
        <w:rPr>
          <w:rFonts w:ascii="Comic Sans MS" w:hAnsi="Comic Sans MS" w:cstheme="minorHAnsi"/>
          <w:sz w:val="28"/>
          <w:szCs w:val="28"/>
        </w:rPr>
        <w:t xml:space="preserve"> a broad and balanced curriculum based in a Catholic</w:t>
      </w:r>
      <w:r w:rsidR="001C6FE6" w:rsidRPr="001C6FE6">
        <w:rPr>
          <w:rFonts w:ascii="Comic Sans MS" w:hAnsi="Comic Sans MS" w:cstheme="minorHAnsi"/>
          <w:sz w:val="28"/>
          <w:szCs w:val="28"/>
        </w:rPr>
        <w:t xml:space="preserve"> Christian setting</w:t>
      </w:r>
      <w:r w:rsidR="007B0768">
        <w:rPr>
          <w:rFonts w:ascii="Comic Sans MS" w:hAnsi="Comic Sans MS" w:cstheme="minorHAnsi"/>
          <w:sz w:val="28"/>
          <w:szCs w:val="28"/>
        </w:rPr>
        <w:t xml:space="preserve"> and we </w:t>
      </w:r>
      <w:r w:rsidR="00912127" w:rsidRPr="001C6FE6">
        <w:rPr>
          <w:rFonts w:ascii="Comic Sans MS" w:hAnsi="Comic Sans MS" w:cstheme="minorHAnsi"/>
          <w:sz w:val="28"/>
          <w:szCs w:val="28"/>
        </w:rPr>
        <w:t>do all we can</w:t>
      </w:r>
      <w:r w:rsidR="00912127">
        <w:rPr>
          <w:rFonts w:ascii="Comic Sans MS" w:hAnsi="Comic Sans MS" w:cstheme="minorHAnsi"/>
          <w:sz w:val="28"/>
          <w:szCs w:val="28"/>
        </w:rPr>
        <w:t xml:space="preserve"> to give our pupils secure foundations and skills to build </w:t>
      </w:r>
      <w:r w:rsidR="007B0768">
        <w:rPr>
          <w:rFonts w:ascii="Comic Sans MS" w:hAnsi="Comic Sans MS" w:cstheme="minorHAnsi"/>
          <w:sz w:val="28"/>
          <w:szCs w:val="28"/>
        </w:rPr>
        <w:t xml:space="preserve">their lives </w:t>
      </w:r>
      <w:r w:rsidR="00912127">
        <w:rPr>
          <w:rFonts w:ascii="Comic Sans MS" w:hAnsi="Comic Sans MS" w:cstheme="minorHAnsi"/>
          <w:sz w:val="28"/>
          <w:szCs w:val="28"/>
        </w:rPr>
        <w:t>on.</w:t>
      </w:r>
    </w:p>
    <w:p w:rsidR="00E86F0C" w:rsidRDefault="00E86F0C" w:rsidP="00E86F0C">
      <w:pPr>
        <w:rPr>
          <w:rFonts w:ascii="Comic Sans MS" w:hAnsi="Comic Sans MS"/>
          <w:sz w:val="28"/>
          <w:szCs w:val="28"/>
          <w:u w:val="single"/>
        </w:rPr>
      </w:pPr>
      <w:r w:rsidRPr="001154F9">
        <w:rPr>
          <w:rFonts w:ascii="Comic Sans MS" w:hAnsi="Comic Sans MS"/>
          <w:b/>
          <w:sz w:val="28"/>
          <w:szCs w:val="28"/>
          <w:u w:val="single"/>
        </w:rPr>
        <w:t>Special Educational Needs (SEN</w:t>
      </w:r>
      <w:r w:rsidRPr="007A321D">
        <w:rPr>
          <w:rFonts w:ascii="Comic Sans MS" w:hAnsi="Comic Sans MS"/>
          <w:sz w:val="28"/>
          <w:szCs w:val="28"/>
          <w:u w:val="single"/>
        </w:rPr>
        <w:t>)</w:t>
      </w:r>
    </w:p>
    <w:p w:rsidR="001D05F6" w:rsidRDefault="00E86F0C" w:rsidP="00E86F0C">
      <w:pPr>
        <w:rPr>
          <w:rFonts w:ascii="Comic Sans MS" w:hAnsi="Comic Sans MS"/>
          <w:sz w:val="28"/>
          <w:szCs w:val="28"/>
        </w:rPr>
      </w:pPr>
      <w:r>
        <w:rPr>
          <w:rFonts w:ascii="Comic Sans MS" w:hAnsi="Comic Sans MS"/>
          <w:sz w:val="28"/>
          <w:szCs w:val="28"/>
        </w:rPr>
        <w:t>The Special educational needs and disability code of practice: 0-25 years, came into force in 2014 and was updated in January 2015. It contains the legal guidelines all schools must follow</w:t>
      </w:r>
      <w:r w:rsidR="001154F9">
        <w:rPr>
          <w:rFonts w:ascii="Comic Sans MS" w:hAnsi="Comic Sans MS"/>
          <w:sz w:val="28"/>
          <w:szCs w:val="28"/>
        </w:rPr>
        <w:t xml:space="preserve"> for SEND.</w:t>
      </w:r>
      <w:r>
        <w:rPr>
          <w:rFonts w:ascii="Comic Sans MS" w:hAnsi="Comic Sans MS"/>
          <w:sz w:val="28"/>
          <w:szCs w:val="28"/>
        </w:rPr>
        <w:t xml:space="preserve"> </w:t>
      </w:r>
    </w:p>
    <w:p w:rsidR="00E86F0C" w:rsidRDefault="00E86F0C" w:rsidP="00E86F0C">
      <w:pPr>
        <w:rPr>
          <w:rFonts w:ascii="Comic Sans MS" w:hAnsi="Comic Sans MS"/>
          <w:sz w:val="28"/>
          <w:szCs w:val="28"/>
        </w:rPr>
      </w:pPr>
      <w:r>
        <w:rPr>
          <w:rFonts w:ascii="Comic Sans MS" w:hAnsi="Comic Sans MS"/>
          <w:sz w:val="28"/>
          <w:szCs w:val="28"/>
        </w:rPr>
        <w:t xml:space="preserve">The Code of Practice </w:t>
      </w:r>
      <w:r w:rsidR="00912127">
        <w:rPr>
          <w:rFonts w:ascii="Comic Sans MS" w:hAnsi="Comic Sans MS"/>
          <w:sz w:val="28"/>
          <w:szCs w:val="28"/>
        </w:rPr>
        <w:t xml:space="preserve">2014 </w:t>
      </w:r>
      <w:r>
        <w:rPr>
          <w:rFonts w:ascii="Comic Sans MS" w:hAnsi="Comic Sans MS"/>
          <w:sz w:val="28"/>
          <w:szCs w:val="28"/>
        </w:rPr>
        <w:t>contains the following definitions;</w:t>
      </w:r>
    </w:p>
    <w:p w:rsidR="00E86F0C" w:rsidRPr="00822C6D" w:rsidRDefault="00E86F0C" w:rsidP="00E86F0C">
      <w:pPr>
        <w:rPr>
          <w:sz w:val="24"/>
          <w:szCs w:val="24"/>
        </w:rPr>
      </w:pPr>
      <w:r w:rsidRPr="00822C6D">
        <w:rPr>
          <w:sz w:val="24"/>
          <w:szCs w:val="24"/>
        </w:rPr>
        <w:t>A child or young person has special educational needs if he or she has a learning difficulty or disability which calls for special educational provision to be made for him or her.</w:t>
      </w:r>
    </w:p>
    <w:p w:rsidR="00E86F0C" w:rsidRPr="00822C6D" w:rsidRDefault="00E86F0C" w:rsidP="00E86F0C">
      <w:pPr>
        <w:rPr>
          <w:sz w:val="24"/>
          <w:szCs w:val="24"/>
        </w:rPr>
      </w:pPr>
      <w:r w:rsidRPr="00822C6D">
        <w:rPr>
          <w:sz w:val="24"/>
          <w:szCs w:val="24"/>
        </w:rPr>
        <w:t xml:space="preserve">  A child of compulsory school age, or a young person has a learning difficulty or disability if he or she-</w:t>
      </w:r>
    </w:p>
    <w:p w:rsidR="00E86F0C" w:rsidRPr="00822C6D" w:rsidRDefault="00E86F0C" w:rsidP="00E86F0C">
      <w:pPr>
        <w:rPr>
          <w:sz w:val="24"/>
          <w:szCs w:val="24"/>
        </w:rPr>
      </w:pPr>
      <w:r w:rsidRPr="00822C6D">
        <w:rPr>
          <w:sz w:val="24"/>
          <w:szCs w:val="24"/>
        </w:rPr>
        <w:t xml:space="preserve">a)  </w:t>
      </w:r>
      <w:proofErr w:type="gramStart"/>
      <w:r w:rsidRPr="00822C6D">
        <w:rPr>
          <w:sz w:val="24"/>
          <w:szCs w:val="24"/>
        </w:rPr>
        <w:t>has</w:t>
      </w:r>
      <w:proofErr w:type="gramEnd"/>
      <w:r w:rsidRPr="00822C6D">
        <w:rPr>
          <w:sz w:val="24"/>
          <w:szCs w:val="24"/>
        </w:rPr>
        <w:t xml:space="preserve"> a significantly greater difficulty in learning than the majority of others of the same age, or</w:t>
      </w:r>
    </w:p>
    <w:p w:rsidR="00E86F0C" w:rsidRDefault="00E86F0C" w:rsidP="00E86F0C">
      <w:pPr>
        <w:rPr>
          <w:sz w:val="24"/>
          <w:szCs w:val="24"/>
        </w:rPr>
      </w:pPr>
      <w:r w:rsidRPr="00822C6D">
        <w:rPr>
          <w:sz w:val="24"/>
          <w:szCs w:val="24"/>
        </w:rPr>
        <w:t xml:space="preserve">b)  </w:t>
      </w:r>
      <w:proofErr w:type="gramStart"/>
      <w:r w:rsidRPr="00822C6D">
        <w:rPr>
          <w:sz w:val="24"/>
          <w:szCs w:val="24"/>
        </w:rPr>
        <w:t>has</w:t>
      </w:r>
      <w:proofErr w:type="gramEnd"/>
      <w:r w:rsidRPr="00822C6D">
        <w:rPr>
          <w:sz w:val="24"/>
          <w:szCs w:val="24"/>
        </w:rPr>
        <w:t xml:space="preserve"> a disability which prevents or hinders them from making use of educational facilities of a kind generally provided for others of the same age, in mainstream schools, or mainstream post-16 institutions.</w:t>
      </w:r>
      <w:r>
        <w:rPr>
          <w:sz w:val="24"/>
          <w:szCs w:val="24"/>
        </w:rPr>
        <w:t xml:space="preserve">  </w:t>
      </w:r>
    </w:p>
    <w:p w:rsidR="00AD4420" w:rsidRDefault="00E86F0C" w:rsidP="00406B5E">
      <w:pPr>
        <w:rPr>
          <w:sz w:val="24"/>
          <w:szCs w:val="24"/>
        </w:rPr>
      </w:pPr>
      <w:r>
        <w:rPr>
          <w:sz w:val="24"/>
          <w:szCs w:val="24"/>
        </w:rPr>
        <w:t xml:space="preserve"> ‘Special educational provision is </w:t>
      </w:r>
      <w:r w:rsidRPr="00822C6D">
        <w:rPr>
          <w:sz w:val="24"/>
          <w:szCs w:val="24"/>
        </w:rPr>
        <w:t>provision that is additional to, or different from, that which would normally be provided for children or young people of the same age in a mainstream setting.</w:t>
      </w:r>
      <w:r>
        <w:rPr>
          <w:sz w:val="24"/>
          <w:szCs w:val="24"/>
        </w:rPr>
        <w:t>’</w:t>
      </w:r>
    </w:p>
    <w:p w:rsidR="007675DE" w:rsidRDefault="005869D1" w:rsidP="00406B5E">
      <w:pPr>
        <w:rPr>
          <w:rFonts w:ascii="Comic Sans MS" w:hAnsi="Comic Sans MS"/>
          <w:sz w:val="28"/>
          <w:szCs w:val="28"/>
          <w:u w:val="single"/>
        </w:rPr>
      </w:pPr>
      <w:r w:rsidRPr="007675DE">
        <w:rPr>
          <w:rFonts w:ascii="Comic Sans MS" w:hAnsi="Comic Sans MS"/>
          <w:sz w:val="28"/>
          <w:szCs w:val="28"/>
        </w:rPr>
        <w:t xml:space="preserve">The SEND Local Offer for Somerset can be </w:t>
      </w:r>
      <w:r w:rsidR="007675DE">
        <w:rPr>
          <w:rFonts w:ascii="Comic Sans MS" w:hAnsi="Comic Sans MS"/>
          <w:sz w:val="28"/>
          <w:szCs w:val="28"/>
        </w:rPr>
        <w:t xml:space="preserve">found on the following website:   </w:t>
      </w:r>
      <w:hyperlink r:id="rId6" w:history="1">
        <w:r w:rsidR="007675DE" w:rsidRPr="0015704A">
          <w:rPr>
            <w:rStyle w:val="Hyperlink"/>
            <w:rFonts w:ascii="Comic Sans MS" w:hAnsi="Comic Sans MS"/>
            <w:sz w:val="28"/>
            <w:szCs w:val="28"/>
          </w:rPr>
          <w:t>http://www.somersetchoices.org.uk/family</w:t>
        </w:r>
      </w:hyperlink>
    </w:p>
    <w:p w:rsidR="00684696" w:rsidRPr="001D156B" w:rsidRDefault="005869D1" w:rsidP="00406B5E">
      <w:pPr>
        <w:rPr>
          <w:rFonts w:ascii="Comic Sans MS" w:hAnsi="Comic Sans MS"/>
          <w:sz w:val="28"/>
          <w:szCs w:val="28"/>
        </w:rPr>
      </w:pPr>
      <w:r w:rsidRPr="007675DE">
        <w:rPr>
          <w:rFonts w:ascii="Comic Sans MS" w:hAnsi="Comic Sans MS"/>
          <w:sz w:val="28"/>
          <w:szCs w:val="28"/>
        </w:rPr>
        <w:t xml:space="preserve"> </w:t>
      </w:r>
      <w:r w:rsidR="00C910B4">
        <w:rPr>
          <w:rFonts w:ascii="Comic Sans MS" w:hAnsi="Comic Sans MS"/>
          <w:sz w:val="28"/>
          <w:szCs w:val="28"/>
        </w:rPr>
        <w:t xml:space="preserve">At St. George’s Catholic School, every </w:t>
      </w:r>
      <w:r w:rsidR="00E5389F">
        <w:rPr>
          <w:rFonts w:ascii="Comic Sans MS" w:hAnsi="Comic Sans MS"/>
          <w:sz w:val="28"/>
          <w:szCs w:val="28"/>
        </w:rPr>
        <w:t xml:space="preserve">teacher is responsible for the care and progress of all </w:t>
      </w:r>
      <w:r w:rsidR="00A1796E">
        <w:rPr>
          <w:rFonts w:ascii="Comic Sans MS" w:hAnsi="Comic Sans MS"/>
          <w:sz w:val="28"/>
          <w:szCs w:val="28"/>
        </w:rPr>
        <w:t xml:space="preserve">pupils </w:t>
      </w:r>
      <w:r w:rsidR="00E5389F">
        <w:rPr>
          <w:rFonts w:ascii="Comic Sans MS" w:hAnsi="Comic Sans MS"/>
          <w:sz w:val="28"/>
          <w:szCs w:val="28"/>
        </w:rPr>
        <w:t>in thei</w:t>
      </w:r>
      <w:r w:rsidR="001D05F6">
        <w:rPr>
          <w:rFonts w:ascii="Comic Sans MS" w:hAnsi="Comic Sans MS"/>
          <w:sz w:val="28"/>
          <w:szCs w:val="28"/>
        </w:rPr>
        <w:t>r class</w:t>
      </w:r>
      <w:r w:rsidR="00AD4420">
        <w:rPr>
          <w:rFonts w:ascii="Comic Sans MS" w:hAnsi="Comic Sans MS"/>
          <w:sz w:val="28"/>
          <w:szCs w:val="28"/>
        </w:rPr>
        <w:t>,</w:t>
      </w:r>
      <w:r w:rsidR="00A1796E">
        <w:rPr>
          <w:rFonts w:ascii="Comic Sans MS" w:hAnsi="Comic Sans MS"/>
          <w:sz w:val="28"/>
          <w:szCs w:val="28"/>
        </w:rPr>
        <w:t xml:space="preserve"> and this includes those who</w:t>
      </w:r>
      <w:r w:rsidR="00E5389F">
        <w:rPr>
          <w:rFonts w:ascii="Comic Sans MS" w:hAnsi="Comic Sans MS"/>
          <w:sz w:val="28"/>
          <w:szCs w:val="28"/>
        </w:rPr>
        <w:t xml:space="preserve"> have </w:t>
      </w:r>
      <w:r w:rsidR="00A1796E">
        <w:rPr>
          <w:rFonts w:ascii="Comic Sans MS" w:hAnsi="Comic Sans MS"/>
          <w:sz w:val="28"/>
          <w:szCs w:val="28"/>
        </w:rPr>
        <w:t xml:space="preserve">a </w:t>
      </w:r>
      <w:r w:rsidR="00815A97" w:rsidRPr="001D156B">
        <w:rPr>
          <w:rFonts w:ascii="Comic Sans MS" w:hAnsi="Comic Sans MS"/>
          <w:sz w:val="28"/>
          <w:szCs w:val="28"/>
        </w:rPr>
        <w:t>Special Ed</w:t>
      </w:r>
      <w:r w:rsidR="00E5389F">
        <w:rPr>
          <w:rFonts w:ascii="Comic Sans MS" w:hAnsi="Comic Sans MS"/>
          <w:sz w:val="28"/>
          <w:szCs w:val="28"/>
        </w:rPr>
        <w:t>ucati</w:t>
      </w:r>
      <w:r w:rsidR="00A1796E">
        <w:rPr>
          <w:rFonts w:ascii="Comic Sans MS" w:hAnsi="Comic Sans MS"/>
          <w:sz w:val="28"/>
          <w:szCs w:val="28"/>
        </w:rPr>
        <w:t>onal Need</w:t>
      </w:r>
      <w:r w:rsidR="00E5389F">
        <w:rPr>
          <w:rFonts w:ascii="Comic Sans MS" w:hAnsi="Comic Sans MS"/>
          <w:sz w:val="28"/>
          <w:szCs w:val="28"/>
        </w:rPr>
        <w:t xml:space="preserve"> or </w:t>
      </w:r>
      <w:r w:rsidR="00A1796E">
        <w:rPr>
          <w:rFonts w:ascii="Comic Sans MS" w:hAnsi="Comic Sans MS"/>
          <w:sz w:val="28"/>
          <w:szCs w:val="28"/>
        </w:rPr>
        <w:t>a Disability (SEND).</w:t>
      </w:r>
      <w:r w:rsidR="00DC5230">
        <w:rPr>
          <w:rFonts w:ascii="Comic Sans MS" w:hAnsi="Comic Sans MS"/>
          <w:sz w:val="28"/>
          <w:szCs w:val="28"/>
        </w:rPr>
        <w:t xml:space="preserve"> However, </w:t>
      </w:r>
      <w:r w:rsidR="001D05F6">
        <w:rPr>
          <w:rFonts w:ascii="Comic Sans MS" w:hAnsi="Comic Sans MS"/>
          <w:sz w:val="28"/>
          <w:szCs w:val="28"/>
        </w:rPr>
        <w:t>s</w:t>
      </w:r>
      <w:r w:rsidR="00DE462C" w:rsidRPr="001D156B">
        <w:rPr>
          <w:rFonts w:ascii="Comic Sans MS" w:hAnsi="Comic Sans MS"/>
          <w:sz w:val="28"/>
          <w:szCs w:val="28"/>
        </w:rPr>
        <w:t>taff with particular responsib</w:t>
      </w:r>
      <w:r w:rsidR="00DC5230">
        <w:rPr>
          <w:rFonts w:ascii="Comic Sans MS" w:hAnsi="Comic Sans MS"/>
          <w:sz w:val="28"/>
          <w:szCs w:val="28"/>
        </w:rPr>
        <w:t xml:space="preserve">ility </w:t>
      </w:r>
      <w:r w:rsidR="001D05F6" w:rsidRPr="00D06255">
        <w:rPr>
          <w:rFonts w:ascii="Comic Sans MS" w:hAnsi="Comic Sans MS"/>
          <w:sz w:val="28"/>
          <w:szCs w:val="28"/>
        </w:rPr>
        <w:t>are listed below.</w:t>
      </w:r>
    </w:p>
    <w:tbl>
      <w:tblPr>
        <w:tblStyle w:val="TableGrid"/>
        <w:tblW w:w="0" w:type="auto"/>
        <w:tblLook w:val="04A0" w:firstRow="1" w:lastRow="0" w:firstColumn="1" w:lastColumn="0" w:noHBand="0" w:noVBand="1"/>
      </w:tblPr>
      <w:tblGrid>
        <w:gridCol w:w="9493"/>
      </w:tblGrid>
      <w:tr w:rsidR="00DE462C" w:rsidRPr="001D156B" w:rsidTr="00BE2D02">
        <w:tc>
          <w:tcPr>
            <w:tcW w:w="9493" w:type="dxa"/>
          </w:tcPr>
          <w:p w:rsidR="00DE462C" w:rsidRPr="0024784D" w:rsidRDefault="00DE462C" w:rsidP="00406B5E">
            <w:pPr>
              <w:rPr>
                <w:rFonts w:ascii="Comic Sans MS" w:hAnsi="Comic Sans MS"/>
                <w:sz w:val="28"/>
                <w:szCs w:val="28"/>
                <w:u w:val="single"/>
              </w:rPr>
            </w:pPr>
            <w:r w:rsidRPr="001D156B">
              <w:rPr>
                <w:rFonts w:ascii="Comic Sans MS" w:hAnsi="Comic Sans MS"/>
                <w:sz w:val="28"/>
                <w:szCs w:val="28"/>
              </w:rPr>
              <w:t xml:space="preserve">                 </w:t>
            </w:r>
            <w:r w:rsidRPr="0024784D">
              <w:rPr>
                <w:rFonts w:ascii="Comic Sans MS" w:hAnsi="Comic Sans MS"/>
                <w:sz w:val="28"/>
                <w:szCs w:val="28"/>
                <w:u w:val="single"/>
              </w:rPr>
              <w:t>Mr Mark Braund-Head Teacher</w:t>
            </w:r>
          </w:p>
          <w:p w:rsidR="00DE462C" w:rsidRPr="0024784D" w:rsidRDefault="00DE462C" w:rsidP="00406B5E">
            <w:pPr>
              <w:rPr>
                <w:rFonts w:ascii="Comic Sans MS" w:hAnsi="Comic Sans MS"/>
                <w:sz w:val="28"/>
                <w:szCs w:val="28"/>
                <w:u w:val="single"/>
              </w:rPr>
            </w:pPr>
          </w:p>
          <w:p w:rsidR="00DE462C" w:rsidRPr="001D156B" w:rsidRDefault="00DE462C" w:rsidP="00406B5E">
            <w:pPr>
              <w:rPr>
                <w:rFonts w:ascii="Comic Sans MS" w:hAnsi="Comic Sans MS"/>
                <w:sz w:val="28"/>
                <w:szCs w:val="28"/>
              </w:rPr>
            </w:pPr>
            <w:r w:rsidRPr="001D156B">
              <w:rPr>
                <w:rFonts w:ascii="Comic Sans MS" w:hAnsi="Comic Sans MS"/>
                <w:sz w:val="28"/>
                <w:szCs w:val="28"/>
              </w:rPr>
              <w:t>Mr Braund</w:t>
            </w:r>
            <w:r w:rsidR="000E2B75">
              <w:rPr>
                <w:rFonts w:ascii="Comic Sans MS" w:hAnsi="Comic Sans MS"/>
                <w:sz w:val="28"/>
                <w:szCs w:val="28"/>
              </w:rPr>
              <w:t>, the Head Teacher, has responsibility for</w:t>
            </w:r>
            <w:r w:rsidRPr="001D156B">
              <w:rPr>
                <w:rFonts w:ascii="Comic Sans MS" w:hAnsi="Comic Sans MS"/>
                <w:sz w:val="28"/>
                <w:szCs w:val="28"/>
              </w:rPr>
              <w:t xml:space="preserve"> the </w:t>
            </w:r>
            <w:r w:rsidR="000E2B75">
              <w:rPr>
                <w:rFonts w:ascii="Comic Sans MS" w:hAnsi="Comic Sans MS"/>
                <w:sz w:val="28"/>
                <w:szCs w:val="28"/>
              </w:rPr>
              <w:t>care</w:t>
            </w:r>
            <w:r w:rsidR="001D05F6">
              <w:rPr>
                <w:rFonts w:ascii="Comic Sans MS" w:hAnsi="Comic Sans MS"/>
                <w:sz w:val="28"/>
                <w:szCs w:val="28"/>
              </w:rPr>
              <w:t xml:space="preserve">, </w:t>
            </w:r>
            <w:r w:rsidRPr="001D156B">
              <w:rPr>
                <w:rFonts w:ascii="Comic Sans MS" w:hAnsi="Comic Sans MS"/>
                <w:sz w:val="28"/>
                <w:szCs w:val="28"/>
              </w:rPr>
              <w:t>lea</w:t>
            </w:r>
            <w:r w:rsidR="000E2B75">
              <w:rPr>
                <w:rFonts w:ascii="Comic Sans MS" w:hAnsi="Comic Sans MS"/>
                <w:sz w:val="28"/>
                <w:szCs w:val="28"/>
              </w:rPr>
              <w:t>rning</w:t>
            </w:r>
            <w:r w:rsidR="000F6442">
              <w:rPr>
                <w:rFonts w:ascii="Comic Sans MS" w:hAnsi="Comic Sans MS"/>
                <w:sz w:val="28"/>
                <w:szCs w:val="28"/>
              </w:rPr>
              <w:t xml:space="preserve"> and well-being</w:t>
            </w:r>
            <w:r w:rsidR="000E2B75">
              <w:rPr>
                <w:rFonts w:ascii="Comic Sans MS" w:hAnsi="Comic Sans MS"/>
                <w:sz w:val="28"/>
                <w:szCs w:val="28"/>
              </w:rPr>
              <w:t xml:space="preserve"> of all children in school, this includes pupils with any</w:t>
            </w:r>
            <w:r w:rsidRPr="001D156B">
              <w:rPr>
                <w:rFonts w:ascii="Comic Sans MS" w:hAnsi="Comic Sans MS"/>
                <w:sz w:val="28"/>
                <w:szCs w:val="28"/>
              </w:rPr>
              <w:t xml:space="preserve"> SEND.</w:t>
            </w:r>
          </w:p>
        </w:tc>
      </w:tr>
      <w:tr w:rsidR="00DE462C" w:rsidRPr="001D156B" w:rsidTr="00BE2D02">
        <w:tc>
          <w:tcPr>
            <w:tcW w:w="9493" w:type="dxa"/>
          </w:tcPr>
          <w:p w:rsidR="00DE462C" w:rsidRPr="0024784D" w:rsidRDefault="00DE462C" w:rsidP="00DE462C">
            <w:pPr>
              <w:jc w:val="center"/>
              <w:rPr>
                <w:rFonts w:ascii="Comic Sans MS" w:hAnsi="Comic Sans MS"/>
                <w:sz w:val="28"/>
                <w:szCs w:val="28"/>
                <w:u w:val="single"/>
              </w:rPr>
            </w:pPr>
            <w:r w:rsidRPr="0024784D">
              <w:rPr>
                <w:rFonts w:ascii="Comic Sans MS" w:hAnsi="Comic Sans MS"/>
                <w:sz w:val="28"/>
                <w:szCs w:val="28"/>
                <w:u w:val="single"/>
              </w:rPr>
              <w:lastRenderedPageBreak/>
              <w:t>Mrs Catherine Farmer- SEND Governor</w:t>
            </w:r>
          </w:p>
          <w:p w:rsidR="00DE462C" w:rsidRPr="0024784D" w:rsidRDefault="00DE462C" w:rsidP="00DE462C">
            <w:pPr>
              <w:jc w:val="center"/>
              <w:rPr>
                <w:rFonts w:ascii="Comic Sans MS" w:hAnsi="Comic Sans MS"/>
                <w:sz w:val="28"/>
                <w:szCs w:val="28"/>
                <w:u w:val="single"/>
              </w:rPr>
            </w:pPr>
          </w:p>
          <w:p w:rsidR="00A1796E" w:rsidRPr="001D156B" w:rsidRDefault="00A1796E" w:rsidP="001D156B">
            <w:pPr>
              <w:rPr>
                <w:rFonts w:ascii="Comic Sans MS" w:hAnsi="Comic Sans MS"/>
                <w:sz w:val="28"/>
                <w:szCs w:val="28"/>
              </w:rPr>
            </w:pPr>
            <w:r>
              <w:rPr>
                <w:rFonts w:ascii="Comic Sans MS" w:hAnsi="Comic Sans MS"/>
                <w:sz w:val="28"/>
                <w:szCs w:val="28"/>
              </w:rPr>
              <w:t xml:space="preserve">Mrs Farmer </w:t>
            </w:r>
            <w:r w:rsidR="000E2B75">
              <w:rPr>
                <w:rFonts w:ascii="Comic Sans MS" w:hAnsi="Comic Sans MS"/>
                <w:sz w:val="28"/>
                <w:szCs w:val="28"/>
              </w:rPr>
              <w:t>comes into school at least once each</w:t>
            </w:r>
            <w:r>
              <w:rPr>
                <w:rFonts w:ascii="Comic Sans MS" w:hAnsi="Comic Sans MS"/>
                <w:sz w:val="28"/>
                <w:szCs w:val="28"/>
              </w:rPr>
              <w:t xml:space="preserve"> term,</w:t>
            </w:r>
            <w:r w:rsidR="001D156B" w:rsidRPr="001D156B">
              <w:rPr>
                <w:rFonts w:ascii="Comic Sans MS" w:hAnsi="Comic Sans MS"/>
                <w:sz w:val="28"/>
                <w:szCs w:val="28"/>
              </w:rPr>
              <w:t xml:space="preserve"> to meet with the </w:t>
            </w:r>
            <w:proofErr w:type="spellStart"/>
            <w:r w:rsidR="001D156B" w:rsidRPr="001D156B">
              <w:rPr>
                <w:rFonts w:ascii="Comic Sans MS" w:hAnsi="Comic Sans MS"/>
                <w:sz w:val="28"/>
                <w:szCs w:val="28"/>
              </w:rPr>
              <w:t>SENCo</w:t>
            </w:r>
            <w:proofErr w:type="spellEnd"/>
            <w:r w:rsidR="001D156B" w:rsidRPr="001D156B">
              <w:rPr>
                <w:rFonts w:ascii="Comic Sans MS" w:hAnsi="Comic Sans MS"/>
                <w:sz w:val="28"/>
                <w:szCs w:val="28"/>
              </w:rPr>
              <w:t xml:space="preserve"> and </w:t>
            </w:r>
            <w:r>
              <w:rPr>
                <w:rFonts w:ascii="Comic Sans MS" w:hAnsi="Comic Sans MS"/>
                <w:sz w:val="28"/>
                <w:szCs w:val="28"/>
              </w:rPr>
              <w:t xml:space="preserve">the </w:t>
            </w:r>
            <w:r w:rsidR="001D156B" w:rsidRPr="001D156B">
              <w:rPr>
                <w:rFonts w:ascii="Comic Sans MS" w:hAnsi="Comic Sans MS"/>
                <w:sz w:val="28"/>
                <w:szCs w:val="28"/>
              </w:rPr>
              <w:t>Head Teacher.</w:t>
            </w:r>
            <w:r>
              <w:rPr>
                <w:rFonts w:ascii="Comic Sans MS" w:hAnsi="Comic Sans MS"/>
                <w:sz w:val="28"/>
                <w:szCs w:val="28"/>
              </w:rPr>
              <w:t xml:space="preserve"> She reports back to the Governors an</w:t>
            </w:r>
            <w:r w:rsidR="000E2B75">
              <w:rPr>
                <w:rFonts w:ascii="Comic Sans MS" w:hAnsi="Comic Sans MS"/>
                <w:sz w:val="28"/>
                <w:szCs w:val="28"/>
              </w:rPr>
              <w:t>d keeps them informed about the needs and support given to pupils with SEND</w:t>
            </w:r>
            <w:r>
              <w:rPr>
                <w:rFonts w:ascii="Comic Sans MS" w:hAnsi="Comic Sans MS"/>
                <w:sz w:val="28"/>
                <w:szCs w:val="28"/>
              </w:rPr>
              <w:t>.</w:t>
            </w:r>
          </w:p>
        </w:tc>
      </w:tr>
      <w:tr w:rsidR="00DE462C" w:rsidRPr="001D156B" w:rsidTr="00BE2D02">
        <w:tc>
          <w:tcPr>
            <w:tcW w:w="9493" w:type="dxa"/>
          </w:tcPr>
          <w:p w:rsidR="0024784D" w:rsidRPr="0024784D" w:rsidRDefault="00DE462C" w:rsidP="00DE462C">
            <w:pPr>
              <w:jc w:val="center"/>
              <w:rPr>
                <w:rFonts w:ascii="Comic Sans MS" w:hAnsi="Comic Sans MS"/>
                <w:sz w:val="28"/>
                <w:szCs w:val="28"/>
                <w:u w:val="single"/>
              </w:rPr>
            </w:pPr>
            <w:r w:rsidRPr="0024784D">
              <w:rPr>
                <w:rFonts w:ascii="Comic Sans MS" w:hAnsi="Comic Sans MS"/>
                <w:sz w:val="28"/>
                <w:szCs w:val="28"/>
                <w:u w:val="single"/>
              </w:rPr>
              <w:t xml:space="preserve">Mrs Marjorie Bullock- Special Education Needs and Disability </w:t>
            </w:r>
          </w:p>
          <w:p w:rsidR="00DE462C" w:rsidRPr="0024784D" w:rsidRDefault="00DE462C" w:rsidP="00DE462C">
            <w:pPr>
              <w:jc w:val="center"/>
              <w:rPr>
                <w:rFonts w:ascii="Comic Sans MS" w:hAnsi="Comic Sans MS"/>
                <w:sz w:val="28"/>
                <w:szCs w:val="28"/>
                <w:u w:val="single"/>
              </w:rPr>
            </w:pPr>
            <w:r w:rsidRPr="0024784D">
              <w:rPr>
                <w:rFonts w:ascii="Comic Sans MS" w:hAnsi="Comic Sans MS"/>
                <w:sz w:val="28"/>
                <w:szCs w:val="28"/>
                <w:u w:val="single"/>
              </w:rPr>
              <w:t>Co-ordinator (</w:t>
            </w:r>
            <w:proofErr w:type="spellStart"/>
            <w:r w:rsidRPr="0024784D">
              <w:rPr>
                <w:rFonts w:ascii="Comic Sans MS" w:hAnsi="Comic Sans MS"/>
                <w:sz w:val="28"/>
                <w:szCs w:val="28"/>
                <w:u w:val="single"/>
              </w:rPr>
              <w:t>SENCo</w:t>
            </w:r>
            <w:proofErr w:type="spellEnd"/>
            <w:r w:rsidRPr="0024784D">
              <w:rPr>
                <w:rFonts w:ascii="Comic Sans MS" w:hAnsi="Comic Sans MS"/>
                <w:sz w:val="28"/>
                <w:szCs w:val="28"/>
                <w:u w:val="single"/>
              </w:rPr>
              <w:t>)</w:t>
            </w:r>
          </w:p>
          <w:p w:rsidR="00DE462C" w:rsidRPr="0024784D" w:rsidRDefault="00DE462C" w:rsidP="00DE462C">
            <w:pPr>
              <w:jc w:val="center"/>
              <w:rPr>
                <w:rFonts w:ascii="Comic Sans MS" w:hAnsi="Comic Sans MS"/>
                <w:sz w:val="28"/>
                <w:szCs w:val="28"/>
                <w:u w:val="single"/>
              </w:rPr>
            </w:pPr>
          </w:p>
          <w:p w:rsidR="00C77CD8" w:rsidRPr="001D156B" w:rsidRDefault="00DE462C" w:rsidP="00DE462C">
            <w:pPr>
              <w:rPr>
                <w:rFonts w:ascii="Comic Sans MS" w:hAnsi="Comic Sans MS"/>
                <w:sz w:val="28"/>
                <w:szCs w:val="28"/>
              </w:rPr>
            </w:pPr>
            <w:r w:rsidRPr="001D156B">
              <w:rPr>
                <w:rFonts w:ascii="Comic Sans MS" w:hAnsi="Comic Sans MS"/>
                <w:sz w:val="28"/>
                <w:szCs w:val="28"/>
              </w:rPr>
              <w:t>Mrs Bul</w:t>
            </w:r>
            <w:r w:rsidR="000E2B75">
              <w:rPr>
                <w:rFonts w:ascii="Comic Sans MS" w:hAnsi="Comic Sans MS"/>
                <w:sz w:val="28"/>
                <w:szCs w:val="28"/>
              </w:rPr>
              <w:t>lock organises and over-sees the day to day help and support</w:t>
            </w:r>
            <w:r w:rsidRPr="001D156B">
              <w:rPr>
                <w:rFonts w:ascii="Comic Sans MS" w:hAnsi="Comic Sans MS"/>
                <w:sz w:val="28"/>
                <w:szCs w:val="28"/>
              </w:rPr>
              <w:t xml:space="preserve"> for children with SEND</w:t>
            </w:r>
            <w:r w:rsidR="001D156B" w:rsidRPr="001D156B">
              <w:rPr>
                <w:rFonts w:ascii="Comic Sans MS" w:hAnsi="Comic Sans MS"/>
                <w:sz w:val="28"/>
                <w:szCs w:val="28"/>
              </w:rPr>
              <w:t xml:space="preserve"> in school</w:t>
            </w:r>
            <w:r w:rsidRPr="001D156B">
              <w:rPr>
                <w:rFonts w:ascii="Comic Sans MS" w:hAnsi="Comic Sans MS"/>
                <w:sz w:val="28"/>
                <w:szCs w:val="28"/>
              </w:rPr>
              <w:t>.</w:t>
            </w:r>
            <w:r w:rsidR="0024784D">
              <w:rPr>
                <w:rFonts w:ascii="Comic Sans MS" w:hAnsi="Comic Sans MS"/>
                <w:sz w:val="28"/>
                <w:szCs w:val="28"/>
              </w:rPr>
              <w:t xml:space="preserve"> Her working days are Monday, Tuesday and Wednesday.</w:t>
            </w:r>
          </w:p>
        </w:tc>
      </w:tr>
      <w:tr w:rsidR="0024784D" w:rsidRPr="001D156B" w:rsidTr="00BE2D02">
        <w:tc>
          <w:tcPr>
            <w:tcW w:w="9493" w:type="dxa"/>
          </w:tcPr>
          <w:p w:rsidR="0024784D" w:rsidRDefault="0024784D" w:rsidP="0024784D">
            <w:pPr>
              <w:rPr>
                <w:rFonts w:ascii="Comic Sans MS" w:hAnsi="Comic Sans MS"/>
                <w:sz w:val="28"/>
                <w:szCs w:val="28"/>
              </w:rPr>
            </w:pPr>
            <w:r w:rsidRPr="0024784D">
              <w:rPr>
                <w:rFonts w:ascii="Comic Sans MS" w:hAnsi="Comic Sans MS"/>
                <w:sz w:val="28"/>
                <w:szCs w:val="28"/>
              </w:rPr>
              <w:t xml:space="preserve">Contact Details:  </w:t>
            </w:r>
            <w:hyperlink r:id="rId7" w:history="1">
              <w:r w:rsidRPr="00D41FFD">
                <w:rPr>
                  <w:rStyle w:val="Hyperlink"/>
                  <w:rFonts w:ascii="Comic Sans MS" w:hAnsi="Comic Sans MS"/>
                  <w:sz w:val="28"/>
                  <w:szCs w:val="28"/>
                </w:rPr>
                <w:t>SCH.351@educ.somerset.gov.uk</w:t>
              </w:r>
            </w:hyperlink>
          </w:p>
          <w:p w:rsidR="0024784D" w:rsidRDefault="0024784D" w:rsidP="0024784D">
            <w:pPr>
              <w:rPr>
                <w:rFonts w:ascii="Comic Sans MS" w:hAnsi="Comic Sans MS"/>
                <w:sz w:val="28"/>
                <w:szCs w:val="28"/>
              </w:rPr>
            </w:pPr>
            <w:r>
              <w:rPr>
                <w:rFonts w:ascii="Comic Sans MS" w:hAnsi="Comic Sans MS"/>
                <w:sz w:val="28"/>
                <w:szCs w:val="28"/>
              </w:rPr>
              <w:t xml:space="preserve">                           Telephone: 01823 284130</w:t>
            </w:r>
          </w:p>
          <w:p w:rsidR="00AD4420" w:rsidRPr="0024784D" w:rsidRDefault="00AD4420" w:rsidP="0024784D">
            <w:pPr>
              <w:rPr>
                <w:rFonts w:ascii="Comic Sans MS" w:hAnsi="Comic Sans MS"/>
                <w:sz w:val="28"/>
                <w:szCs w:val="28"/>
              </w:rPr>
            </w:pPr>
          </w:p>
        </w:tc>
      </w:tr>
    </w:tbl>
    <w:p w:rsidR="006E2FFA" w:rsidRDefault="006E2FFA" w:rsidP="00406B5E">
      <w:pPr>
        <w:rPr>
          <w:rFonts w:ascii="Comic Sans MS" w:hAnsi="Comic Sans MS"/>
          <w:sz w:val="28"/>
          <w:szCs w:val="28"/>
        </w:rPr>
      </w:pPr>
    </w:p>
    <w:p w:rsidR="00D06255" w:rsidRPr="00D06255" w:rsidRDefault="00D06255" w:rsidP="00406B5E">
      <w:pPr>
        <w:rPr>
          <w:rFonts w:ascii="Comic Sans MS" w:hAnsi="Comic Sans MS"/>
          <w:b/>
          <w:sz w:val="28"/>
          <w:szCs w:val="28"/>
          <w:u w:val="single"/>
        </w:rPr>
      </w:pPr>
      <w:r w:rsidRPr="00D06255">
        <w:rPr>
          <w:rFonts w:ascii="Comic Sans MS" w:hAnsi="Comic Sans MS"/>
          <w:b/>
          <w:sz w:val="28"/>
          <w:szCs w:val="28"/>
          <w:u w:val="single"/>
        </w:rPr>
        <w:t>Working with parents</w:t>
      </w:r>
    </w:p>
    <w:p w:rsidR="00E7315E" w:rsidRDefault="00D06255" w:rsidP="00406B5E">
      <w:pPr>
        <w:rPr>
          <w:rFonts w:ascii="Comic Sans MS" w:hAnsi="Comic Sans MS"/>
          <w:sz w:val="28"/>
          <w:szCs w:val="28"/>
        </w:rPr>
      </w:pPr>
      <w:r>
        <w:rPr>
          <w:rFonts w:ascii="Comic Sans MS" w:hAnsi="Comic Sans MS"/>
          <w:sz w:val="28"/>
          <w:szCs w:val="28"/>
        </w:rPr>
        <w:t>We accept</w:t>
      </w:r>
      <w:r w:rsidR="00C77CD8">
        <w:rPr>
          <w:rFonts w:ascii="Comic Sans MS" w:hAnsi="Comic Sans MS"/>
          <w:sz w:val="28"/>
          <w:szCs w:val="28"/>
        </w:rPr>
        <w:t xml:space="preserve"> that parents know their childr</w:t>
      </w:r>
      <w:r>
        <w:rPr>
          <w:rFonts w:ascii="Comic Sans MS" w:hAnsi="Comic Sans MS"/>
          <w:sz w:val="28"/>
          <w:szCs w:val="28"/>
        </w:rPr>
        <w:t>en best, so our aim is to work</w:t>
      </w:r>
      <w:r w:rsidR="00BE2D02">
        <w:rPr>
          <w:rFonts w:ascii="Comic Sans MS" w:hAnsi="Comic Sans MS"/>
          <w:sz w:val="28"/>
          <w:szCs w:val="28"/>
        </w:rPr>
        <w:t xml:space="preserve"> </w:t>
      </w:r>
      <w:r w:rsidR="00C77CD8">
        <w:rPr>
          <w:rFonts w:ascii="Comic Sans MS" w:hAnsi="Comic Sans MS"/>
          <w:sz w:val="28"/>
          <w:szCs w:val="28"/>
        </w:rPr>
        <w:t>together</w:t>
      </w:r>
      <w:r w:rsidR="00E7315E">
        <w:rPr>
          <w:rFonts w:ascii="Comic Sans MS" w:hAnsi="Comic Sans MS"/>
          <w:sz w:val="28"/>
          <w:szCs w:val="28"/>
        </w:rPr>
        <w:t xml:space="preserve"> in partnership with parents, for the benefit of each child.</w:t>
      </w:r>
    </w:p>
    <w:p w:rsidR="00330210" w:rsidRDefault="00E7315E" w:rsidP="00406B5E">
      <w:pPr>
        <w:rPr>
          <w:rFonts w:ascii="Comic Sans MS" w:hAnsi="Comic Sans MS"/>
          <w:sz w:val="28"/>
          <w:szCs w:val="28"/>
        </w:rPr>
      </w:pPr>
      <w:r>
        <w:rPr>
          <w:rFonts w:ascii="Comic Sans MS" w:hAnsi="Comic Sans MS"/>
          <w:sz w:val="28"/>
          <w:szCs w:val="28"/>
        </w:rPr>
        <w:t xml:space="preserve"> If parents/carers have concerns about their child they are asked to talk to class teachers first. </w:t>
      </w:r>
      <w:r w:rsidR="00330210">
        <w:rPr>
          <w:rFonts w:ascii="Comic Sans MS" w:hAnsi="Comic Sans MS"/>
          <w:sz w:val="28"/>
          <w:szCs w:val="28"/>
        </w:rPr>
        <w:t>Under normal circumstances, t</w:t>
      </w:r>
      <w:r>
        <w:rPr>
          <w:rFonts w:ascii="Comic Sans MS" w:hAnsi="Comic Sans MS"/>
          <w:sz w:val="28"/>
          <w:szCs w:val="28"/>
        </w:rPr>
        <w:t>eachers can of</w:t>
      </w:r>
      <w:r w:rsidR="004016DC">
        <w:rPr>
          <w:rFonts w:ascii="Comic Sans MS" w:hAnsi="Comic Sans MS"/>
          <w:sz w:val="28"/>
          <w:szCs w:val="28"/>
        </w:rPr>
        <w:t>ten be free for the passing on</w:t>
      </w:r>
      <w:r w:rsidR="008E61C3">
        <w:rPr>
          <w:rFonts w:ascii="Comic Sans MS" w:hAnsi="Comic Sans MS"/>
          <w:sz w:val="28"/>
          <w:szCs w:val="28"/>
        </w:rPr>
        <w:t xml:space="preserve"> </w:t>
      </w:r>
      <w:r w:rsidR="00DC5230">
        <w:rPr>
          <w:rFonts w:ascii="Comic Sans MS" w:hAnsi="Comic Sans MS"/>
          <w:sz w:val="28"/>
          <w:szCs w:val="28"/>
        </w:rPr>
        <w:t xml:space="preserve">of short </w:t>
      </w:r>
      <w:r>
        <w:rPr>
          <w:rFonts w:ascii="Comic Sans MS" w:hAnsi="Comic Sans MS"/>
          <w:sz w:val="28"/>
          <w:szCs w:val="28"/>
        </w:rPr>
        <w:t xml:space="preserve">important </w:t>
      </w:r>
      <w:r w:rsidR="00DC5230">
        <w:rPr>
          <w:rFonts w:ascii="Comic Sans MS" w:hAnsi="Comic Sans MS"/>
          <w:sz w:val="28"/>
          <w:szCs w:val="28"/>
        </w:rPr>
        <w:t xml:space="preserve">pieces of </w:t>
      </w:r>
      <w:r>
        <w:rPr>
          <w:rFonts w:ascii="Comic Sans MS" w:hAnsi="Comic Sans MS"/>
          <w:sz w:val="28"/>
          <w:szCs w:val="28"/>
        </w:rPr>
        <w:t>information at</w:t>
      </w:r>
      <w:r w:rsidR="00DC5230">
        <w:rPr>
          <w:rFonts w:ascii="Comic Sans MS" w:hAnsi="Comic Sans MS"/>
          <w:sz w:val="28"/>
          <w:szCs w:val="28"/>
        </w:rPr>
        <w:t xml:space="preserve"> the beginning</w:t>
      </w:r>
      <w:r>
        <w:rPr>
          <w:rFonts w:ascii="Comic Sans MS" w:hAnsi="Comic Sans MS"/>
          <w:sz w:val="28"/>
          <w:szCs w:val="28"/>
        </w:rPr>
        <w:t xml:space="preserve"> or at the end</w:t>
      </w:r>
      <w:r w:rsidR="00DC5230">
        <w:rPr>
          <w:rFonts w:ascii="Comic Sans MS" w:hAnsi="Comic Sans MS"/>
          <w:sz w:val="28"/>
          <w:szCs w:val="28"/>
        </w:rPr>
        <w:t xml:space="preserve"> of the school day</w:t>
      </w:r>
      <w:r w:rsidR="00330210">
        <w:rPr>
          <w:rFonts w:ascii="Comic Sans MS" w:hAnsi="Comic Sans MS"/>
          <w:sz w:val="28"/>
          <w:szCs w:val="28"/>
        </w:rPr>
        <w:t xml:space="preserve">, however, in these COVID affected days, parents are encouraged to phone or come into the school office to pass on messages or request contact from teachers. Contact can also be made via Google Classroom. </w:t>
      </w:r>
      <w:r>
        <w:rPr>
          <w:rFonts w:ascii="Comic Sans MS" w:hAnsi="Comic Sans MS"/>
          <w:sz w:val="28"/>
          <w:szCs w:val="28"/>
        </w:rPr>
        <w:t xml:space="preserve"> </w:t>
      </w:r>
    </w:p>
    <w:p w:rsidR="00330210" w:rsidRDefault="00330210" w:rsidP="00406B5E">
      <w:pPr>
        <w:rPr>
          <w:rFonts w:ascii="Comic Sans MS" w:hAnsi="Comic Sans MS"/>
          <w:sz w:val="28"/>
          <w:szCs w:val="28"/>
        </w:rPr>
      </w:pPr>
      <w:r>
        <w:rPr>
          <w:rFonts w:ascii="Comic Sans MS" w:hAnsi="Comic Sans MS"/>
          <w:sz w:val="28"/>
          <w:szCs w:val="28"/>
        </w:rPr>
        <w:t xml:space="preserve"> </w:t>
      </w:r>
      <w:r w:rsidR="00442BD6">
        <w:rPr>
          <w:rFonts w:ascii="Comic Sans MS" w:hAnsi="Comic Sans MS"/>
          <w:sz w:val="28"/>
          <w:szCs w:val="28"/>
        </w:rPr>
        <w:t>‘M</w:t>
      </w:r>
      <w:r w:rsidR="00E7315E">
        <w:rPr>
          <w:rFonts w:ascii="Comic Sans MS" w:hAnsi="Comic Sans MS"/>
          <w:sz w:val="28"/>
          <w:szCs w:val="28"/>
        </w:rPr>
        <w:t>eet the teacher</w:t>
      </w:r>
      <w:r w:rsidR="00442BD6">
        <w:rPr>
          <w:rFonts w:ascii="Comic Sans MS" w:hAnsi="Comic Sans MS"/>
          <w:sz w:val="28"/>
          <w:szCs w:val="28"/>
        </w:rPr>
        <w:t>’ meetings are held in the first weeks of September each year,</w:t>
      </w:r>
      <w:r w:rsidR="00E7315E">
        <w:rPr>
          <w:rFonts w:ascii="Comic Sans MS" w:hAnsi="Comic Sans MS"/>
          <w:sz w:val="28"/>
          <w:szCs w:val="28"/>
        </w:rPr>
        <w:t xml:space="preserve"> and formal parents</w:t>
      </w:r>
      <w:r w:rsidR="00442BD6">
        <w:rPr>
          <w:rFonts w:ascii="Comic Sans MS" w:hAnsi="Comic Sans MS"/>
          <w:sz w:val="28"/>
          <w:szCs w:val="28"/>
        </w:rPr>
        <w:t>’</w:t>
      </w:r>
      <w:r w:rsidR="00E7315E">
        <w:rPr>
          <w:rFonts w:ascii="Comic Sans MS" w:hAnsi="Comic Sans MS"/>
          <w:sz w:val="28"/>
          <w:szCs w:val="28"/>
        </w:rPr>
        <w:t xml:space="preserve"> evenings ar</w:t>
      </w:r>
      <w:r w:rsidR="00442BD6">
        <w:rPr>
          <w:rFonts w:ascii="Comic Sans MS" w:hAnsi="Comic Sans MS"/>
          <w:sz w:val="28"/>
          <w:szCs w:val="28"/>
        </w:rPr>
        <w:t xml:space="preserve">e in October and February. </w:t>
      </w:r>
      <w:r>
        <w:rPr>
          <w:rFonts w:ascii="Comic Sans MS" w:hAnsi="Comic Sans MS"/>
          <w:sz w:val="28"/>
          <w:szCs w:val="28"/>
        </w:rPr>
        <w:t>Due to COVID restrictions this year, Class teacher</w:t>
      </w:r>
      <w:r w:rsidR="002A6F7D">
        <w:rPr>
          <w:rFonts w:ascii="Comic Sans MS" w:hAnsi="Comic Sans MS"/>
          <w:sz w:val="28"/>
          <w:szCs w:val="28"/>
        </w:rPr>
        <w:t>s each posted</w:t>
      </w:r>
      <w:r>
        <w:rPr>
          <w:rFonts w:ascii="Comic Sans MS" w:hAnsi="Comic Sans MS"/>
          <w:sz w:val="28"/>
          <w:szCs w:val="28"/>
        </w:rPr>
        <w:t xml:space="preserve"> video</w:t>
      </w:r>
      <w:r w:rsidR="002A6F7D">
        <w:rPr>
          <w:rFonts w:ascii="Comic Sans MS" w:hAnsi="Comic Sans MS"/>
          <w:sz w:val="28"/>
          <w:szCs w:val="28"/>
        </w:rPr>
        <w:t>s</w:t>
      </w:r>
      <w:r>
        <w:rPr>
          <w:rFonts w:ascii="Comic Sans MS" w:hAnsi="Comic Sans MS"/>
          <w:sz w:val="28"/>
          <w:szCs w:val="28"/>
        </w:rPr>
        <w:t xml:space="preserve"> </w:t>
      </w:r>
      <w:r w:rsidR="002A6F7D">
        <w:rPr>
          <w:rFonts w:ascii="Comic Sans MS" w:hAnsi="Comic Sans MS"/>
          <w:sz w:val="28"/>
          <w:szCs w:val="28"/>
        </w:rPr>
        <w:t xml:space="preserve">on our School website </w:t>
      </w:r>
      <w:r>
        <w:rPr>
          <w:rFonts w:ascii="Comic Sans MS" w:hAnsi="Comic Sans MS"/>
          <w:sz w:val="28"/>
          <w:szCs w:val="28"/>
        </w:rPr>
        <w:t>to welcome children before the start of the school year</w:t>
      </w:r>
      <w:r w:rsidR="002A6F7D">
        <w:rPr>
          <w:rFonts w:ascii="Comic Sans MS" w:hAnsi="Comic Sans MS"/>
          <w:sz w:val="28"/>
          <w:szCs w:val="28"/>
        </w:rPr>
        <w:t>,</w:t>
      </w:r>
      <w:r>
        <w:rPr>
          <w:rFonts w:ascii="Comic Sans MS" w:hAnsi="Comic Sans MS"/>
          <w:sz w:val="28"/>
          <w:szCs w:val="28"/>
        </w:rPr>
        <w:t xml:space="preserve"> and also </w:t>
      </w:r>
      <w:r w:rsidR="002A6F7D">
        <w:rPr>
          <w:rFonts w:ascii="Comic Sans MS" w:hAnsi="Comic Sans MS"/>
          <w:sz w:val="28"/>
          <w:szCs w:val="28"/>
        </w:rPr>
        <w:t>in to address parents, in September</w:t>
      </w:r>
      <w:r>
        <w:rPr>
          <w:rFonts w:ascii="Comic Sans MS" w:hAnsi="Comic Sans MS"/>
          <w:sz w:val="28"/>
          <w:szCs w:val="28"/>
        </w:rPr>
        <w:t xml:space="preserve">. October parents meetings were conducted </w:t>
      </w:r>
      <w:r w:rsidR="002A6F7D">
        <w:rPr>
          <w:rFonts w:ascii="Comic Sans MS" w:hAnsi="Comic Sans MS"/>
          <w:sz w:val="28"/>
          <w:szCs w:val="28"/>
        </w:rPr>
        <w:t>via telephone and it is expected this may also happen in February or perhaps via Zoom or an equivalent.</w:t>
      </w:r>
    </w:p>
    <w:p w:rsidR="002A6F7D" w:rsidRDefault="00442BD6" w:rsidP="00406B5E">
      <w:pPr>
        <w:rPr>
          <w:rFonts w:ascii="Comic Sans MS" w:hAnsi="Comic Sans MS"/>
          <w:sz w:val="28"/>
          <w:szCs w:val="28"/>
        </w:rPr>
      </w:pPr>
      <w:r>
        <w:rPr>
          <w:rFonts w:ascii="Comic Sans MS" w:hAnsi="Comic Sans MS"/>
          <w:sz w:val="28"/>
          <w:szCs w:val="28"/>
        </w:rPr>
        <w:t>End of year reports are se</w:t>
      </w:r>
      <w:r w:rsidR="008E61C3">
        <w:rPr>
          <w:rFonts w:ascii="Comic Sans MS" w:hAnsi="Comic Sans MS"/>
          <w:sz w:val="28"/>
          <w:szCs w:val="28"/>
        </w:rPr>
        <w:t xml:space="preserve">nt out towards the end of the summer term. </w:t>
      </w:r>
    </w:p>
    <w:p w:rsidR="00BE2D02" w:rsidRPr="00DC5230" w:rsidRDefault="008E61C3" w:rsidP="00406B5E">
      <w:pPr>
        <w:rPr>
          <w:rFonts w:ascii="Comic Sans MS" w:hAnsi="Comic Sans MS"/>
          <w:sz w:val="28"/>
          <w:szCs w:val="28"/>
        </w:rPr>
      </w:pPr>
      <w:r>
        <w:rPr>
          <w:rFonts w:ascii="Comic Sans MS" w:hAnsi="Comic Sans MS"/>
          <w:sz w:val="28"/>
          <w:szCs w:val="28"/>
        </w:rPr>
        <w:lastRenderedPageBreak/>
        <w:t xml:space="preserve">The School </w:t>
      </w:r>
      <w:proofErr w:type="spellStart"/>
      <w:r>
        <w:rPr>
          <w:rFonts w:ascii="Comic Sans MS" w:hAnsi="Comic Sans MS"/>
          <w:sz w:val="28"/>
          <w:szCs w:val="28"/>
        </w:rPr>
        <w:t>SENCo</w:t>
      </w:r>
      <w:proofErr w:type="spellEnd"/>
      <w:r>
        <w:rPr>
          <w:rFonts w:ascii="Comic Sans MS" w:hAnsi="Comic Sans MS"/>
          <w:sz w:val="28"/>
          <w:szCs w:val="28"/>
        </w:rPr>
        <w:t xml:space="preserve"> Mrs Bullock, is</w:t>
      </w:r>
      <w:r w:rsidR="00442BD6">
        <w:rPr>
          <w:rFonts w:ascii="Comic Sans MS" w:hAnsi="Comic Sans MS"/>
          <w:sz w:val="28"/>
          <w:szCs w:val="28"/>
        </w:rPr>
        <w:t xml:space="preserve"> available at each parents’ evening</w:t>
      </w:r>
      <w:r>
        <w:rPr>
          <w:rFonts w:ascii="Comic Sans MS" w:hAnsi="Comic Sans MS"/>
          <w:sz w:val="28"/>
          <w:szCs w:val="28"/>
        </w:rPr>
        <w:t>,</w:t>
      </w:r>
      <w:r w:rsidR="00442BD6">
        <w:rPr>
          <w:rFonts w:ascii="Comic Sans MS" w:hAnsi="Comic Sans MS"/>
          <w:sz w:val="28"/>
          <w:szCs w:val="28"/>
        </w:rPr>
        <w:t xml:space="preserve"> and parents of children with SEN</w:t>
      </w:r>
      <w:r w:rsidR="004016DC">
        <w:rPr>
          <w:rFonts w:ascii="Comic Sans MS" w:hAnsi="Comic Sans MS"/>
          <w:sz w:val="28"/>
          <w:szCs w:val="28"/>
        </w:rPr>
        <w:t>D</w:t>
      </w:r>
      <w:r w:rsidR="00442BD6">
        <w:rPr>
          <w:rFonts w:ascii="Comic Sans MS" w:hAnsi="Comic Sans MS"/>
          <w:sz w:val="28"/>
          <w:szCs w:val="28"/>
        </w:rPr>
        <w:t xml:space="preserve"> are </w:t>
      </w:r>
      <w:r w:rsidR="004016DC">
        <w:rPr>
          <w:rFonts w:ascii="Comic Sans MS" w:hAnsi="Comic Sans MS"/>
          <w:sz w:val="28"/>
          <w:szCs w:val="28"/>
        </w:rPr>
        <w:t xml:space="preserve">especially </w:t>
      </w:r>
      <w:r w:rsidR="00442BD6">
        <w:rPr>
          <w:rFonts w:ascii="Comic Sans MS" w:hAnsi="Comic Sans MS"/>
          <w:sz w:val="28"/>
          <w:szCs w:val="28"/>
        </w:rPr>
        <w:t xml:space="preserve">asked to make an appointment </w:t>
      </w:r>
      <w:r>
        <w:rPr>
          <w:rFonts w:ascii="Comic Sans MS" w:hAnsi="Comic Sans MS"/>
          <w:sz w:val="28"/>
          <w:szCs w:val="28"/>
        </w:rPr>
        <w:t xml:space="preserve">to see </w:t>
      </w:r>
      <w:r w:rsidR="00DC5230">
        <w:rPr>
          <w:rFonts w:ascii="Comic Sans MS" w:hAnsi="Comic Sans MS"/>
          <w:sz w:val="28"/>
          <w:szCs w:val="28"/>
        </w:rPr>
        <w:t xml:space="preserve">her then. </w:t>
      </w:r>
      <w:r w:rsidR="002A6F7D">
        <w:rPr>
          <w:rFonts w:ascii="Comic Sans MS" w:hAnsi="Comic Sans MS"/>
          <w:sz w:val="28"/>
          <w:szCs w:val="28"/>
        </w:rPr>
        <w:t xml:space="preserve">This autumn, Mrs Bullock had telephone conversations with parents, after face to face meetings with each child </w:t>
      </w:r>
      <w:r w:rsidR="00127A86">
        <w:rPr>
          <w:rFonts w:ascii="Comic Sans MS" w:hAnsi="Comic Sans MS"/>
          <w:sz w:val="28"/>
          <w:szCs w:val="28"/>
        </w:rPr>
        <w:t xml:space="preserve">with SEND </w:t>
      </w:r>
      <w:r w:rsidR="002A6F7D">
        <w:rPr>
          <w:rFonts w:ascii="Comic Sans MS" w:hAnsi="Comic Sans MS"/>
          <w:sz w:val="28"/>
          <w:szCs w:val="28"/>
        </w:rPr>
        <w:t xml:space="preserve">prior to that. In usual times, </w:t>
      </w:r>
      <w:r w:rsidR="00DC5230">
        <w:rPr>
          <w:rFonts w:ascii="Comic Sans MS" w:hAnsi="Comic Sans MS"/>
          <w:sz w:val="28"/>
          <w:szCs w:val="28"/>
        </w:rPr>
        <w:t xml:space="preserve">Mrs Bullock </w:t>
      </w:r>
      <w:r>
        <w:rPr>
          <w:rFonts w:ascii="Comic Sans MS" w:hAnsi="Comic Sans MS"/>
          <w:sz w:val="28"/>
          <w:szCs w:val="28"/>
        </w:rPr>
        <w:t>can often be free to meet parents</w:t>
      </w:r>
      <w:r w:rsidR="00127A86">
        <w:rPr>
          <w:rFonts w:ascii="Comic Sans MS" w:hAnsi="Comic Sans MS"/>
          <w:sz w:val="28"/>
          <w:szCs w:val="28"/>
        </w:rPr>
        <w:t xml:space="preserve"> at other times. P</w:t>
      </w:r>
      <w:r w:rsidR="002A6F7D">
        <w:rPr>
          <w:rFonts w:ascii="Comic Sans MS" w:hAnsi="Comic Sans MS"/>
          <w:sz w:val="28"/>
          <w:szCs w:val="28"/>
        </w:rPr>
        <w:t xml:space="preserve">lease </w:t>
      </w:r>
      <w:r w:rsidR="00127A86">
        <w:rPr>
          <w:rFonts w:ascii="Comic Sans MS" w:hAnsi="Comic Sans MS"/>
          <w:sz w:val="28"/>
          <w:szCs w:val="28"/>
        </w:rPr>
        <w:t xml:space="preserve">do </w:t>
      </w:r>
      <w:r w:rsidR="002A6F7D">
        <w:rPr>
          <w:rFonts w:ascii="Comic Sans MS" w:hAnsi="Comic Sans MS"/>
          <w:sz w:val="28"/>
          <w:szCs w:val="28"/>
        </w:rPr>
        <w:t>phone school or e-mail</w:t>
      </w:r>
      <w:r w:rsidR="00127A86">
        <w:rPr>
          <w:rFonts w:ascii="Comic Sans MS" w:hAnsi="Comic Sans MS"/>
          <w:sz w:val="28"/>
          <w:szCs w:val="28"/>
        </w:rPr>
        <w:t xml:space="preserve"> if you would to talk to Mrs Bullock, </w:t>
      </w:r>
      <w:r w:rsidR="002A6F7D">
        <w:rPr>
          <w:rFonts w:ascii="Comic Sans MS" w:hAnsi="Comic Sans MS"/>
          <w:sz w:val="28"/>
          <w:szCs w:val="28"/>
        </w:rPr>
        <w:t>she will return your call</w:t>
      </w:r>
      <w:r w:rsidR="00127A86">
        <w:rPr>
          <w:rFonts w:ascii="Comic Sans MS" w:hAnsi="Comic Sans MS"/>
          <w:sz w:val="28"/>
          <w:szCs w:val="28"/>
        </w:rPr>
        <w:t xml:space="preserve"> or reply as soon as possible.</w:t>
      </w:r>
    </w:p>
    <w:p w:rsidR="00437A9F" w:rsidRPr="001154F9" w:rsidRDefault="00437A9F" w:rsidP="00406B5E">
      <w:pPr>
        <w:rPr>
          <w:rFonts w:ascii="Comic Sans MS" w:hAnsi="Comic Sans MS"/>
          <w:b/>
          <w:sz w:val="28"/>
          <w:szCs w:val="28"/>
        </w:rPr>
      </w:pPr>
      <w:r w:rsidRPr="001154F9">
        <w:rPr>
          <w:rFonts w:ascii="Comic Sans MS" w:hAnsi="Comic Sans MS"/>
          <w:b/>
          <w:sz w:val="28"/>
          <w:szCs w:val="28"/>
          <w:u w:val="single"/>
        </w:rPr>
        <w:t>Identifying and supporting children with SEND.</w:t>
      </w:r>
    </w:p>
    <w:p w:rsidR="004047E3" w:rsidRDefault="0066781A" w:rsidP="00406B5E">
      <w:pPr>
        <w:rPr>
          <w:rFonts w:ascii="Comic Sans MS" w:hAnsi="Comic Sans MS"/>
          <w:sz w:val="28"/>
          <w:szCs w:val="28"/>
        </w:rPr>
      </w:pPr>
      <w:r>
        <w:rPr>
          <w:rFonts w:ascii="Comic Sans MS" w:hAnsi="Comic Sans MS"/>
          <w:sz w:val="28"/>
          <w:szCs w:val="28"/>
        </w:rPr>
        <w:t>A number of</w:t>
      </w:r>
      <w:r w:rsidRPr="0066781A">
        <w:rPr>
          <w:rFonts w:ascii="Comic Sans MS" w:hAnsi="Comic Sans MS"/>
          <w:sz w:val="28"/>
          <w:szCs w:val="28"/>
        </w:rPr>
        <w:t xml:space="preserve"> children </w:t>
      </w:r>
      <w:r>
        <w:rPr>
          <w:rFonts w:ascii="Comic Sans MS" w:hAnsi="Comic Sans MS"/>
          <w:sz w:val="28"/>
          <w:szCs w:val="28"/>
        </w:rPr>
        <w:t>star</w:t>
      </w:r>
      <w:r w:rsidR="000F6442">
        <w:rPr>
          <w:rFonts w:ascii="Comic Sans MS" w:hAnsi="Comic Sans MS"/>
          <w:sz w:val="28"/>
          <w:szCs w:val="28"/>
        </w:rPr>
        <w:t xml:space="preserve">t St. George’s </w:t>
      </w:r>
      <w:r w:rsidR="00684696">
        <w:rPr>
          <w:rFonts w:ascii="Comic Sans MS" w:hAnsi="Comic Sans MS"/>
          <w:sz w:val="28"/>
          <w:szCs w:val="28"/>
        </w:rPr>
        <w:t xml:space="preserve">Catholic </w:t>
      </w:r>
      <w:r w:rsidR="000F6442">
        <w:rPr>
          <w:rFonts w:ascii="Comic Sans MS" w:hAnsi="Comic Sans MS"/>
          <w:sz w:val="28"/>
          <w:szCs w:val="28"/>
        </w:rPr>
        <w:t>School each year</w:t>
      </w:r>
      <w:r>
        <w:rPr>
          <w:rFonts w:ascii="Comic Sans MS" w:hAnsi="Comic Sans MS"/>
          <w:sz w:val="28"/>
          <w:szCs w:val="28"/>
        </w:rPr>
        <w:t xml:space="preserve"> with an identified special educational need or a disability, but others have SEN recogni</w:t>
      </w:r>
      <w:r w:rsidR="004047E3">
        <w:rPr>
          <w:rFonts w:ascii="Comic Sans MS" w:hAnsi="Comic Sans MS"/>
          <w:sz w:val="28"/>
          <w:szCs w:val="28"/>
        </w:rPr>
        <w:t>sed during their time in school.</w:t>
      </w:r>
    </w:p>
    <w:p w:rsidR="00EC006C" w:rsidRDefault="00D03A54" w:rsidP="00406B5E">
      <w:pPr>
        <w:rPr>
          <w:rFonts w:ascii="Comic Sans MS" w:hAnsi="Comic Sans MS"/>
          <w:sz w:val="28"/>
          <w:szCs w:val="28"/>
        </w:rPr>
      </w:pPr>
      <w:r>
        <w:rPr>
          <w:rFonts w:ascii="Comic Sans MS" w:hAnsi="Comic Sans MS"/>
          <w:sz w:val="28"/>
          <w:szCs w:val="28"/>
        </w:rPr>
        <w:t>When a teacher becomes aw</w:t>
      </w:r>
      <w:r w:rsidR="00684696">
        <w:rPr>
          <w:rFonts w:ascii="Comic Sans MS" w:hAnsi="Comic Sans MS"/>
          <w:sz w:val="28"/>
          <w:szCs w:val="28"/>
        </w:rPr>
        <w:t xml:space="preserve">are that a child, </w:t>
      </w:r>
      <w:r>
        <w:rPr>
          <w:rFonts w:ascii="Comic Sans MS" w:hAnsi="Comic Sans MS"/>
          <w:sz w:val="28"/>
          <w:szCs w:val="28"/>
        </w:rPr>
        <w:t>is having some difficulty</w:t>
      </w:r>
      <w:r w:rsidR="00E36C15">
        <w:rPr>
          <w:rFonts w:ascii="Comic Sans MS" w:hAnsi="Comic Sans MS"/>
          <w:sz w:val="28"/>
          <w:szCs w:val="28"/>
        </w:rPr>
        <w:t xml:space="preserve"> or</w:t>
      </w:r>
      <w:r w:rsidR="00C156B1">
        <w:rPr>
          <w:rFonts w:ascii="Comic Sans MS" w:hAnsi="Comic Sans MS"/>
          <w:sz w:val="28"/>
          <w:szCs w:val="28"/>
        </w:rPr>
        <w:t xml:space="preserve"> is not moving on</w:t>
      </w:r>
      <w:r w:rsidR="00A2139A">
        <w:rPr>
          <w:rFonts w:ascii="Comic Sans MS" w:hAnsi="Comic Sans MS"/>
          <w:sz w:val="28"/>
          <w:szCs w:val="28"/>
        </w:rPr>
        <w:t xml:space="preserve"> with learning as expected, </w:t>
      </w:r>
      <w:r w:rsidR="00A427A4">
        <w:rPr>
          <w:rFonts w:ascii="Comic Sans MS" w:hAnsi="Comic Sans MS"/>
          <w:sz w:val="28"/>
          <w:szCs w:val="28"/>
        </w:rPr>
        <w:t>they w</w:t>
      </w:r>
      <w:r w:rsidR="00912127">
        <w:rPr>
          <w:rFonts w:ascii="Comic Sans MS" w:hAnsi="Comic Sans MS"/>
          <w:sz w:val="28"/>
          <w:szCs w:val="28"/>
        </w:rPr>
        <w:t xml:space="preserve">ill </w:t>
      </w:r>
      <w:r w:rsidR="00C75C5E">
        <w:rPr>
          <w:rFonts w:ascii="Comic Sans MS" w:hAnsi="Comic Sans MS"/>
          <w:sz w:val="28"/>
          <w:szCs w:val="28"/>
        </w:rPr>
        <w:t xml:space="preserve">first make sure there are no blocks to </w:t>
      </w:r>
      <w:r w:rsidR="00684696">
        <w:rPr>
          <w:rFonts w:ascii="Comic Sans MS" w:hAnsi="Comic Sans MS"/>
          <w:sz w:val="28"/>
          <w:szCs w:val="28"/>
        </w:rPr>
        <w:t xml:space="preserve">the child </w:t>
      </w:r>
      <w:r w:rsidR="001A1B71">
        <w:rPr>
          <w:rFonts w:ascii="Comic Sans MS" w:hAnsi="Comic Sans MS"/>
          <w:sz w:val="28"/>
          <w:szCs w:val="28"/>
        </w:rPr>
        <w:t>benefitting from</w:t>
      </w:r>
      <w:r w:rsidR="00613546">
        <w:rPr>
          <w:rFonts w:ascii="Comic Sans MS" w:hAnsi="Comic Sans MS"/>
          <w:sz w:val="28"/>
          <w:szCs w:val="28"/>
        </w:rPr>
        <w:t xml:space="preserve"> quality </w:t>
      </w:r>
      <w:r w:rsidR="00C75C5E">
        <w:rPr>
          <w:rFonts w:ascii="Comic Sans MS" w:hAnsi="Comic Sans MS"/>
          <w:sz w:val="28"/>
          <w:szCs w:val="28"/>
        </w:rPr>
        <w:t>teaching. The pupil may be given some extra teacher time to go over tricky topics etc</w:t>
      </w:r>
      <w:r w:rsidR="00684696">
        <w:rPr>
          <w:rFonts w:ascii="Comic Sans MS" w:hAnsi="Comic Sans MS"/>
          <w:sz w:val="28"/>
          <w:szCs w:val="28"/>
        </w:rPr>
        <w:t>.</w:t>
      </w:r>
      <w:r w:rsidR="00A427A4">
        <w:rPr>
          <w:rFonts w:ascii="Comic Sans MS" w:hAnsi="Comic Sans MS"/>
          <w:sz w:val="28"/>
          <w:szCs w:val="28"/>
        </w:rPr>
        <w:t xml:space="preserve"> or</w:t>
      </w:r>
      <w:r w:rsidR="00AB45C6">
        <w:rPr>
          <w:rFonts w:ascii="Comic Sans MS" w:hAnsi="Comic Sans MS"/>
          <w:sz w:val="28"/>
          <w:szCs w:val="28"/>
        </w:rPr>
        <w:t xml:space="preserve"> </w:t>
      </w:r>
      <w:r w:rsidR="008E61C3">
        <w:rPr>
          <w:rFonts w:ascii="Comic Sans MS" w:hAnsi="Comic Sans MS"/>
          <w:sz w:val="28"/>
          <w:szCs w:val="28"/>
        </w:rPr>
        <w:t xml:space="preserve">have some </w:t>
      </w:r>
      <w:r w:rsidR="00AB45C6">
        <w:rPr>
          <w:rFonts w:ascii="Comic Sans MS" w:hAnsi="Comic Sans MS"/>
          <w:sz w:val="28"/>
          <w:szCs w:val="28"/>
        </w:rPr>
        <w:t>carefully targeted</w:t>
      </w:r>
      <w:r w:rsidR="009C19A6">
        <w:rPr>
          <w:rFonts w:ascii="Comic Sans MS" w:hAnsi="Comic Sans MS"/>
          <w:sz w:val="28"/>
          <w:szCs w:val="28"/>
        </w:rPr>
        <w:t xml:space="preserve"> extra support or</w:t>
      </w:r>
      <w:r w:rsidR="00AB45C6">
        <w:rPr>
          <w:rFonts w:ascii="Comic Sans MS" w:hAnsi="Comic Sans MS"/>
          <w:sz w:val="28"/>
          <w:szCs w:val="28"/>
        </w:rPr>
        <w:t xml:space="preserve"> </w:t>
      </w:r>
      <w:r w:rsidR="008E61C3">
        <w:rPr>
          <w:rFonts w:ascii="Comic Sans MS" w:hAnsi="Comic Sans MS"/>
          <w:sz w:val="28"/>
          <w:szCs w:val="28"/>
        </w:rPr>
        <w:t>small group support.</w:t>
      </w:r>
      <w:r w:rsidR="00A427A4">
        <w:rPr>
          <w:rFonts w:ascii="Comic Sans MS" w:hAnsi="Comic Sans MS"/>
          <w:sz w:val="28"/>
          <w:szCs w:val="28"/>
        </w:rPr>
        <w:t xml:space="preserve"> </w:t>
      </w:r>
      <w:r w:rsidR="00127A86">
        <w:rPr>
          <w:rFonts w:ascii="Comic Sans MS" w:hAnsi="Comic Sans MS"/>
          <w:sz w:val="28"/>
          <w:szCs w:val="28"/>
        </w:rPr>
        <w:t>Teacher’s will contact parents</w:t>
      </w:r>
      <w:r w:rsidR="00EC006C">
        <w:rPr>
          <w:rFonts w:ascii="Comic Sans MS" w:hAnsi="Comic Sans MS"/>
          <w:sz w:val="28"/>
          <w:szCs w:val="28"/>
        </w:rPr>
        <w:t xml:space="preserve"> an</w:t>
      </w:r>
      <w:r w:rsidR="00D4320F">
        <w:rPr>
          <w:rFonts w:ascii="Comic Sans MS" w:hAnsi="Comic Sans MS"/>
          <w:sz w:val="28"/>
          <w:szCs w:val="28"/>
        </w:rPr>
        <w:t>d let them know, when</w:t>
      </w:r>
      <w:r w:rsidR="00EC006C">
        <w:rPr>
          <w:rFonts w:ascii="Comic Sans MS" w:hAnsi="Comic Sans MS"/>
          <w:sz w:val="28"/>
          <w:szCs w:val="28"/>
        </w:rPr>
        <w:t xml:space="preserve"> they</w:t>
      </w:r>
      <w:r w:rsidR="00912127">
        <w:rPr>
          <w:rFonts w:ascii="Comic Sans MS" w:hAnsi="Comic Sans MS"/>
          <w:sz w:val="28"/>
          <w:szCs w:val="28"/>
        </w:rPr>
        <w:t xml:space="preserve"> have any concerns about a pupil</w:t>
      </w:r>
      <w:r w:rsidR="009C19A6">
        <w:rPr>
          <w:rFonts w:ascii="Comic Sans MS" w:hAnsi="Comic Sans MS"/>
          <w:sz w:val="28"/>
          <w:szCs w:val="28"/>
        </w:rPr>
        <w:t xml:space="preserve"> and what is being put in place</w:t>
      </w:r>
      <w:r w:rsidR="00A86BA5">
        <w:rPr>
          <w:rFonts w:ascii="Comic Sans MS" w:hAnsi="Comic Sans MS"/>
          <w:sz w:val="28"/>
          <w:szCs w:val="28"/>
        </w:rPr>
        <w:t>.</w:t>
      </w:r>
    </w:p>
    <w:p w:rsidR="00A2139A" w:rsidRDefault="00DA63B3" w:rsidP="00406B5E">
      <w:pPr>
        <w:rPr>
          <w:rFonts w:ascii="Comic Sans MS" w:hAnsi="Comic Sans MS"/>
          <w:sz w:val="28"/>
          <w:szCs w:val="28"/>
        </w:rPr>
      </w:pPr>
      <w:r>
        <w:rPr>
          <w:rFonts w:ascii="Comic Sans MS" w:hAnsi="Comic Sans MS"/>
          <w:sz w:val="28"/>
          <w:szCs w:val="28"/>
        </w:rPr>
        <w:t>If a pupil’</w:t>
      </w:r>
      <w:r w:rsidR="00EC006C">
        <w:rPr>
          <w:rFonts w:ascii="Comic Sans MS" w:hAnsi="Comic Sans MS"/>
          <w:sz w:val="28"/>
          <w:szCs w:val="28"/>
        </w:rPr>
        <w:t>s learning or</w:t>
      </w:r>
      <w:r w:rsidR="009C19A6">
        <w:rPr>
          <w:rFonts w:ascii="Comic Sans MS" w:hAnsi="Comic Sans MS"/>
          <w:sz w:val="28"/>
          <w:szCs w:val="28"/>
        </w:rPr>
        <w:t xml:space="preserve"> the difficulties</w:t>
      </w:r>
      <w:r w:rsidR="00EC006C">
        <w:rPr>
          <w:rFonts w:ascii="Comic Sans MS" w:hAnsi="Comic Sans MS"/>
          <w:sz w:val="28"/>
          <w:szCs w:val="28"/>
        </w:rPr>
        <w:t xml:space="preserve"> seen</w:t>
      </w:r>
      <w:r w:rsidR="00A427A4">
        <w:rPr>
          <w:rFonts w:ascii="Comic Sans MS" w:hAnsi="Comic Sans MS"/>
          <w:sz w:val="28"/>
          <w:szCs w:val="28"/>
        </w:rPr>
        <w:t>,</w:t>
      </w:r>
      <w:r w:rsidR="00EC006C">
        <w:rPr>
          <w:rFonts w:ascii="Comic Sans MS" w:hAnsi="Comic Sans MS"/>
          <w:sz w:val="28"/>
          <w:szCs w:val="28"/>
        </w:rPr>
        <w:t xml:space="preserve"> do </w:t>
      </w:r>
      <w:r>
        <w:rPr>
          <w:rFonts w:ascii="Comic Sans MS" w:hAnsi="Comic Sans MS"/>
          <w:sz w:val="28"/>
          <w:szCs w:val="28"/>
        </w:rPr>
        <w:t>not improve</w:t>
      </w:r>
      <w:r w:rsidR="00684696">
        <w:rPr>
          <w:rFonts w:ascii="Comic Sans MS" w:hAnsi="Comic Sans MS"/>
          <w:sz w:val="28"/>
          <w:szCs w:val="28"/>
        </w:rPr>
        <w:t xml:space="preserve"> with this help</w:t>
      </w:r>
      <w:r w:rsidR="00A427A4">
        <w:rPr>
          <w:rFonts w:ascii="Comic Sans MS" w:hAnsi="Comic Sans MS"/>
          <w:sz w:val="28"/>
          <w:szCs w:val="28"/>
        </w:rPr>
        <w:t>,</w:t>
      </w:r>
      <w:r>
        <w:rPr>
          <w:rFonts w:ascii="Comic Sans MS" w:hAnsi="Comic Sans MS"/>
          <w:sz w:val="28"/>
          <w:szCs w:val="28"/>
        </w:rPr>
        <w:t xml:space="preserve"> then the class teacher will discuss the child’</w:t>
      </w:r>
      <w:r w:rsidR="00EC006C">
        <w:rPr>
          <w:rFonts w:ascii="Comic Sans MS" w:hAnsi="Comic Sans MS"/>
          <w:sz w:val="28"/>
          <w:szCs w:val="28"/>
        </w:rPr>
        <w:t xml:space="preserve">s needs with the </w:t>
      </w:r>
      <w:proofErr w:type="spellStart"/>
      <w:r w:rsidR="00EC006C">
        <w:rPr>
          <w:rFonts w:ascii="Comic Sans MS" w:hAnsi="Comic Sans MS"/>
          <w:sz w:val="28"/>
          <w:szCs w:val="28"/>
        </w:rPr>
        <w:t>SENCo</w:t>
      </w:r>
      <w:proofErr w:type="spellEnd"/>
      <w:r w:rsidR="00EC006C">
        <w:rPr>
          <w:rFonts w:ascii="Comic Sans MS" w:hAnsi="Comic Sans MS"/>
          <w:sz w:val="28"/>
          <w:szCs w:val="28"/>
        </w:rPr>
        <w:t>. At this stage, d</w:t>
      </w:r>
      <w:r w:rsidR="00B41A62">
        <w:rPr>
          <w:rFonts w:ascii="Comic Sans MS" w:hAnsi="Comic Sans MS"/>
          <w:sz w:val="28"/>
          <w:szCs w:val="28"/>
        </w:rPr>
        <w:t>ifferent</w:t>
      </w:r>
      <w:r>
        <w:rPr>
          <w:rFonts w:ascii="Comic Sans MS" w:hAnsi="Comic Sans MS"/>
          <w:sz w:val="28"/>
          <w:szCs w:val="28"/>
        </w:rPr>
        <w:t xml:space="preserve"> strategies</w:t>
      </w:r>
      <w:r w:rsidR="00684696">
        <w:rPr>
          <w:rFonts w:ascii="Comic Sans MS" w:hAnsi="Comic Sans MS"/>
          <w:sz w:val="28"/>
          <w:szCs w:val="28"/>
        </w:rPr>
        <w:t>,</w:t>
      </w:r>
      <w:r w:rsidR="00B41A62">
        <w:rPr>
          <w:rFonts w:ascii="Comic Sans MS" w:hAnsi="Comic Sans MS"/>
          <w:sz w:val="28"/>
          <w:szCs w:val="28"/>
        </w:rPr>
        <w:t xml:space="preserve"> or more focused help </w:t>
      </w:r>
      <w:r w:rsidR="00AB45C6">
        <w:rPr>
          <w:rFonts w:ascii="Comic Sans MS" w:hAnsi="Comic Sans MS"/>
          <w:sz w:val="28"/>
          <w:szCs w:val="28"/>
        </w:rPr>
        <w:t>will</w:t>
      </w:r>
      <w:r w:rsidR="00EC006C">
        <w:rPr>
          <w:rFonts w:ascii="Comic Sans MS" w:hAnsi="Comic Sans MS"/>
          <w:sz w:val="28"/>
          <w:szCs w:val="28"/>
        </w:rPr>
        <w:t xml:space="preserve"> be put in place to see</w:t>
      </w:r>
      <w:r w:rsidR="008659E3">
        <w:rPr>
          <w:rFonts w:ascii="Comic Sans MS" w:hAnsi="Comic Sans MS"/>
          <w:sz w:val="28"/>
          <w:szCs w:val="28"/>
        </w:rPr>
        <w:t xml:space="preserve"> how the chi</w:t>
      </w:r>
      <w:r w:rsidR="009C19A6">
        <w:rPr>
          <w:rFonts w:ascii="Comic Sans MS" w:hAnsi="Comic Sans MS"/>
          <w:sz w:val="28"/>
          <w:szCs w:val="28"/>
        </w:rPr>
        <w:t>ld responds</w:t>
      </w:r>
      <w:r w:rsidR="00C75C5E">
        <w:rPr>
          <w:rFonts w:ascii="Comic Sans MS" w:hAnsi="Comic Sans MS"/>
          <w:sz w:val="28"/>
          <w:szCs w:val="28"/>
        </w:rPr>
        <w:t>. T</w:t>
      </w:r>
      <w:r w:rsidR="000F6442">
        <w:rPr>
          <w:rFonts w:ascii="Comic Sans MS" w:hAnsi="Comic Sans MS"/>
          <w:sz w:val="28"/>
          <w:szCs w:val="28"/>
        </w:rPr>
        <w:t xml:space="preserve">he </w:t>
      </w:r>
      <w:proofErr w:type="spellStart"/>
      <w:r w:rsidR="000F6442">
        <w:rPr>
          <w:rFonts w:ascii="Comic Sans MS" w:hAnsi="Comic Sans MS"/>
          <w:sz w:val="28"/>
          <w:szCs w:val="28"/>
        </w:rPr>
        <w:t>SENCo</w:t>
      </w:r>
      <w:proofErr w:type="spellEnd"/>
      <w:r w:rsidR="000F6442">
        <w:rPr>
          <w:rFonts w:ascii="Comic Sans MS" w:hAnsi="Comic Sans MS"/>
          <w:sz w:val="28"/>
          <w:szCs w:val="28"/>
        </w:rPr>
        <w:t xml:space="preserve"> will</w:t>
      </w:r>
      <w:r w:rsidR="00D4320F">
        <w:rPr>
          <w:rFonts w:ascii="Comic Sans MS" w:hAnsi="Comic Sans MS"/>
          <w:sz w:val="28"/>
          <w:szCs w:val="28"/>
        </w:rPr>
        <w:t xml:space="preserve"> carry out a range of</w:t>
      </w:r>
      <w:r>
        <w:rPr>
          <w:rFonts w:ascii="Comic Sans MS" w:hAnsi="Comic Sans MS"/>
          <w:sz w:val="28"/>
          <w:szCs w:val="28"/>
        </w:rPr>
        <w:t xml:space="preserve"> testin</w:t>
      </w:r>
      <w:r w:rsidR="000F6442">
        <w:rPr>
          <w:rFonts w:ascii="Comic Sans MS" w:hAnsi="Comic Sans MS"/>
          <w:sz w:val="28"/>
          <w:szCs w:val="28"/>
        </w:rPr>
        <w:t>g or investigations</w:t>
      </w:r>
      <w:r>
        <w:rPr>
          <w:rFonts w:ascii="Comic Sans MS" w:hAnsi="Comic Sans MS"/>
          <w:sz w:val="28"/>
          <w:szCs w:val="28"/>
        </w:rPr>
        <w:t xml:space="preserve"> </w:t>
      </w:r>
      <w:r w:rsidR="000F6442">
        <w:rPr>
          <w:rFonts w:ascii="Comic Sans MS" w:hAnsi="Comic Sans MS"/>
          <w:sz w:val="28"/>
          <w:szCs w:val="28"/>
        </w:rPr>
        <w:t xml:space="preserve">to </w:t>
      </w:r>
      <w:r>
        <w:rPr>
          <w:rFonts w:ascii="Comic Sans MS" w:hAnsi="Comic Sans MS"/>
          <w:sz w:val="28"/>
          <w:szCs w:val="28"/>
        </w:rPr>
        <w:t>gain a</w:t>
      </w:r>
      <w:r w:rsidR="00AB45C6">
        <w:rPr>
          <w:rFonts w:ascii="Comic Sans MS" w:hAnsi="Comic Sans MS"/>
          <w:sz w:val="28"/>
          <w:szCs w:val="28"/>
        </w:rPr>
        <w:t>n understanding of</w:t>
      </w:r>
      <w:r>
        <w:rPr>
          <w:rFonts w:ascii="Comic Sans MS" w:hAnsi="Comic Sans MS"/>
          <w:sz w:val="28"/>
          <w:szCs w:val="28"/>
        </w:rPr>
        <w:t xml:space="preserve"> the pupils’</w:t>
      </w:r>
      <w:r w:rsidR="008659E3">
        <w:rPr>
          <w:rFonts w:ascii="Comic Sans MS" w:hAnsi="Comic Sans MS"/>
          <w:sz w:val="28"/>
          <w:szCs w:val="28"/>
        </w:rPr>
        <w:t xml:space="preserve"> strengths and needs</w:t>
      </w:r>
      <w:r w:rsidR="00AB45C6">
        <w:rPr>
          <w:rFonts w:ascii="Comic Sans MS" w:hAnsi="Comic Sans MS"/>
          <w:sz w:val="28"/>
          <w:szCs w:val="28"/>
        </w:rPr>
        <w:t>. This will be shared</w:t>
      </w:r>
      <w:r w:rsidR="00C75C5E">
        <w:rPr>
          <w:rFonts w:ascii="Comic Sans MS" w:hAnsi="Comic Sans MS"/>
          <w:sz w:val="28"/>
          <w:szCs w:val="28"/>
        </w:rPr>
        <w:t xml:space="preserve"> with parents</w:t>
      </w:r>
      <w:r w:rsidR="000F6442">
        <w:rPr>
          <w:rFonts w:ascii="Comic Sans MS" w:hAnsi="Comic Sans MS"/>
          <w:sz w:val="28"/>
          <w:szCs w:val="28"/>
        </w:rPr>
        <w:t>. A</w:t>
      </w:r>
      <w:r w:rsidR="00EC006C">
        <w:rPr>
          <w:rFonts w:ascii="Comic Sans MS" w:hAnsi="Comic Sans MS"/>
          <w:sz w:val="28"/>
          <w:szCs w:val="28"/>
        </w:rPr>
        <w:t>dvice from other professionals</w:t>
      </w:r>
      <w:r w:rsidR="000F6442">
        <w:rPr>
          <w:rFonts w:ascii="Comic Sans MS" w:hAnsi="Comic Sans MS"/>
          <w:sz w:val="28"/>
          <w:szCs w:val="28"/>
        </w:rPr>
        <w:t xml:space="preserve"> </w:t>
      </w:r>
      <w:r w:rsidR="00EC006C">
        <w:rPr>
          <w:rFonts w:ascii="Comic Sans MS" w:hAnsi="Comic Sans MS"/>
          <w:sz w:val="28"/>
          <w:szCs w:val="28"/>
        </w:rPr>
        <w:t xml:space="preserve">may also </w:t>
      </w:r>
      <w:r w:rsidR="00D4320F">
        <w:rPr>
          <w:rFonts w:ascii="Comic Sans MS" w:hAnsi="Comic Sans MS"/>
          <w:sz w:val="28"/>
          <w:szCs w:val="28"/>
        </w:rPr>
        <w:t xml:space="preserve">be </w:t>
      </w:r>
      <w:r w:rsidR="00EC006C">
        <w:rPr>
          <w:rFonts w:ascii="Comic Sans MS" w:hAnsi="Comic Sans MS"/>
          <w:sz w:val="28"/>
          <w:szCs w:val="28"/>
        </w:rPr>
        <w:t>sought.</w:t>
      </w:r>
    </w:p>
    <w:p w:rsidR="00E93A38" w:rsidRDefault="000B0C00" w:rsidP="00406B5E">
      <w:pPr>
        <w:rPr>
          <w:rFonts w:ascii="Comic Sans MS" w:hAnsi="Comic Sans MS"/>
          <w:sz w:val="28"/>
          <w:szCs w:val="28"/>
        </w:rPr>
      </w:pPr>
      <w:r>
        <w:rPr>
          <w:rFonts w:ascii="Comic Sans MS" w:hAnsi="Comic Sans MS"/>
          <w:sz w:val="28"/>
          <w:szCs w:val="28"/>
        </w:rPr>
        <w:t>If it is seen</w:t>
      </w:r>
      <w:r w:rsidR="00703EC5">
        <w:rPr>
          <w:rFonts w:ascii="Comic Sans MS" w:hAnsi="Comic Sans MS"/>
          <w:sz w:val="28"/>
          <w:szCs w:val="28"/>
        </w:rPr>
        <w:t xml:space="preserve"> that a</w:t>
      </w:r>
      <w:r w:rsidR="00D4320F">
        <w:rPr>
          <w:rFonts w:ascii="Comic Sans MS" w:hAnsi="Comic Sans MS"/>
          <w:sz w:val="28"/>
          <w:szCs w:val="28"/>
        </w:rPr>
        <w:t xml:space="preserve"> child requires</w:t>
      </w:r>
      <w:r w:rsidR="00703EC5">
        <w:rPr>
          <w:rFonts w:ascii="Comic Sans MS" w:hAnsi="Comic Sans MS"/>
          <w:sz w:val="28"/>
          <w:szCs w:val="28"/>
        </w:rPr>
        <w:t xml:space="preserve"> a level of </w:t>
      </w:r>
      <w:r w:rsidR="00E93A38">
        <w:rPr>
          <w:rFonts w:ascii="Comic Sans MS" w:hAnsi="Comic Sans MS"/>
          <w:sz w:val="28"/>
          <w:szCs w:val="28"/>
        </w:rPr>
        <w:t>support that</w:t>
      </w:r>
      <w:r w:rsidR="000F6442">
        <w:rPr>
          <w:rFonts w:ascii="Comic Sans MS" w:hAnsi="Comic Sans MS"/>
          <w:sz w:val="28"/>
          <w:szCs w:val="28"/>
        </w:rPr>
        <w:t xml:space="preserve"> is</w:t>
      </w:r>
      <w:r w:rsidR="00BD3A75">
        <w:rPr>
          <w:rFonts w:ascii="Comic Sans MS" w:hAnsi="Comic Sans MS"/>
          <w:sz w:val="28"/>
          <w:szCs w:val="28"/>
        </w:rPr>
        <w:t xml:space="preserve"> ‘a</w:t>
      </w:r>
      <w:r w:rsidR="00703EC5">
        <w:rPr>
          <w:rFonts w:ascii="Comic Sans MS" w:hAnsi="Comic Sans MS"/>
          <w:sz w:val="28"/>
          <w:szCs w:val="28"/>
        </w:rPr>
        <w:t>dditional to and different from’ the majority of others within the class</w:t>
      </w:r>
      <w:r w:rsidR="00E93A38">
        <w:rPr>
          <w:rFonts w:ascii="Comic Sans MS" w:hAnsi="Comic Sans MS"/>
          <w:sz w:val="28"/>
          <w:szCs w:val="28"/>
        </w:rPr>
        <w:t xml:space="preserve">, </w:t>
      </w:r>
      <w:r w:rsidR="00703EC5">
        <w:rPr>
          <w:rFonts w:ascii="Comic Sans MS" w:hAnsi="Comic Sans MS"/>
          <w:sz w:val="28"/>
          <w:szCs w:val="28"/>
        </w:rPr>
        <w:t xml:space="preserve">then with </w:t>
      </w:r>
      <w:r w:rsidR="00AB45C6">
        <w:rPr>
          <w:rFonts w:ascii="Comic Sans MS" w:hAnsi="Comic Sans MS"/>
          <w:sz w:val="28"/>
          <w:szCs w:val="28"/>
        </w:rPr>
        <w:t xml:space="preserve">the </w:t>
      </w:r>
      <w:r w:rsidR="00703EC5">
        <w:rPr>
          <w:rFonts w:ascii="Comic Sans MS" w:hAnsi="Comic Sans MS"/>
          <w:sz w:val="28"/>
          <w:szCs w:val="28"/>
        </w:rPr>
        <w:t>parents agreement, they will be recognised as having a special educational need. A</w:t>
      </w:r>
      <w:r w:rsidR="00E93A38">
        <w:rPr>
          <w:rFonts w:ascii="Comic Sans MS" w:hAnsi="Comic Sans MS"/>
          <w:sz w:val="28"/>
          <w:szCs w:val="28"/>
        </w:rPr>
        <w:t xml:space="preserve"> graduated app</w:t>
      </w:r>
      <w:r w:rsidR="00684696">
        <w:rPr>
          <w:rFonts w:ascii="Comic Sans MS" w:hAnsi="Comic Sans MS"/>
          <w:sz w:val="28"/>
          <w:szCs w:val="28"/>
        </w:rPr>
        <w:t xml:space="preserve">roach </w:t>
      </w:r>
      <w:r w:rsidR="009C19A6">
        <w:rPr>
          <w:rFonts w:ascii="Comic Sans MS" w:hAnsi="Comic Sans MS"/>
          <w:sz w:val="28"/>
          <w:szCs w:val="28"/>
        </w:rPr>
        <w:t xml:space="preserve">cycle </w:t>
      </w:r>
      <w:r w:rsidR="00684696">
        <w:rPr>
          <w:rFonts w:ascii="Comic Sans MS" w:hAnsi="Comic Sans MS"/>
          <w:sz w:val="28"/>
          <w:szCs w:val="28"/>
        </w:rPr>
        <w:t>with 4 stages of action will</w:t>
      </w:r>
      <w:r w:rsidR="00E93A38">
        <w:rPr>
          <w:rFonts w:ascii="Comic Sans MS" w:hAnsi="Comic Sans MS"/>
          <w:sz w:val="28"/>
          <w:szCs w:val="28"/>
        </w:rPr>
        <w:t xml:space="preserve"> </w:t>
      </w:r>
      <w:r w:rsidR="007B0768">
        <w:rPr>
          <w:rFonts w:ascii="Comic Sans MS" w:hAnsi="Comic Sans MS"/>
          <w:sz w:val="28"/>
          <w:szCs w:val="28"/>
        </w:rPr>
        <w:t>then</w:t>
      </w:r>
      <w:r w:rsidR="00684696">
        <w:rPr>
          <w:rFonts w:ascii="Comic Sans MS" w:hAnsi="Comic Sans MS"/>
          <w:sz w:val="28"/>
          <w:szCs w:val="28"/>
        </w:rPr>
        <w:t xml:space="preserve"> begin</w:t>
      </w:r>
      <w:r w:rsidR="00E93A38">
        <w:rPr>
          <w:rFonts w:ascii="Comic Sans MS" w:hAnsi="Comic Sans MS"/>
          <w:sz w:val="28"/>
          <w:szCs w:val="28"/>
        </w:rPr>
        <w:t>.</w:t>
      </w:r>
    </w:p>
    <w:p w:rsidR="000B0C00" w:rsidRDefault="007B0768" w:rsidP="00406B5E">
      <w:pPr>
        <w:rPr>
          <w:rFonts w:ascii="Comic Sans MS" w:hAnsi="Comic Sans MS"/>
          <w:sz w:val="28"/>
          <w:szCs w:val="28"/>
        </w:rPr>
      </w:pPr>
      <w:r>
        <w:rPr>
          <w:rFonts w:ascii="Comic Sans MS" w:hAnsi="Comic Sans MS"/>
          <w:sz w:val="28"/>
          <w:szCs w:val="28"/>
        </w:rPr>
        <w:lastRenderedPageBreak/>
        <w:t xml:space="preserve">                                    </w:t>
      </w:r>
      <w:r>
        <w:rPr>
          <w:noProof/>
          <w:lang w:eastAsia="en-GB"/>
        </w:rPr>
        <w:drawing>
          <wp:inline distT="0" distB="0" distL="0" distR="0" wp14:anchorId="208D33F5" wp14:editId="191138EC">
            <wp:extent cx="1847088" cy="1688262"/>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3044" cy="1711986"/>
                    </a:xfrm>
                    <a:prstGeom prst="rect">
                      <a:avLst/>
                    </a:prstGeom>
                  </pic:spPr>
                </pic:pic>
              </a:graphicData>
            </a:graphic>
          </wp:inline>
        </w:drawing>
      </w:r>
    </w:p>
    <w:p w:rsidR="00AA1476" w:rsidRDefault="009C19A6" w:rsidP="00406B5E">
      <w:pPr>
        <w:rPr>
          <w:rFonts w:ascii="Comic Sans MS" w:hAnsi="Comic Sans MS"/>
          <w:sz w:val="28"/>
          <w:szCs w:val="28"/>
        </w:rPr>
      </w:pPr>
      <w:r w:rsidRPr="0058651B">
        <w:rPr>
          <w:rFonts w:ascii="Comic Sans MS" w:hAnsi="Comic Sans MS"/>
          <w:sz w:val="28"/>
          <w:szCs w:val="28"/>
          <w:u w:val="single"/>
        </w:rPr>
        <w:t>Assess</w:t>
      </w:r>
      <w:r>
        <w:rPr>
          <w:rFonts w:ascii="Comic Sans MS" w:hAnsi="Comic Sans MS"/>
          <w:sz w:val="28"/>
          <w:szCs w:val="28"/>
        </w:rPr>
        <w:t>: Information is gathered</w:t>
      </w:r>
      <w:r w:rsidR="00BF4D28">
        <w:rPr>
          <w:rFonts w:ascii="Comic Sans MS" w:hAnsi="Comic Sans MS"/>
          <w:sz w:val="28"/>
          <w:szCs w:val="28"/>
        </w:rPr>
        <w:t xml:space="preserve"> and looked at, including </w:t>
      </w:r>
      <w:r w:rsidR="00AA1476">
        <w:rPr>
          <w:rFonts w:ascii="Comic Sans MS" w:hAnsi="Comic Sans MS"/>
          <w:sz w:val="28"/>
          <w:szCs w:val="28"/>
        </w:rPr>
        <w:t>past attainment</w:t>
      </w:r>
      <w:r w:rsidR="0058651B">
        <w:rPr>
          <w:rFonts w:ascii="Comic Sans MS" w:hAnsi="Comic Sans MS"/>
          <w:sz w:val="28"/>
          <w:szCs w:val="28"/>
        </w:rPr>
        <w:t xml:space="preserve"> </w:t>
      </w:r>
      <w:r w:rsidR="00AA1476">
        <w:rPr>
          <w:rFonts w:ascii="Comic Sans MS" w:hAnsi="Comic Sans MS"/>
          <w:sz w:val="28"/>
          <w:szCs w:val="28"/>
        </w:rPr>
        <w:t>/progress</w:t>
      </w:r>
      <w:r>
        <w:rPr>
          <w:rFonts w:ascii="Comic Sans MS" w:hAnsi="Comic Sans MS"/>
          <w:sz w:val="28"/>
          <w:szCs w:val="28"/>
        </w:rPr>
        <w:t>, class teacher</w:t>
      </w:r>
      <w:r w:rsidR="00AA1476">
        <w:rPr>
          <w:rFonts w:ascii="Comic Sans MS" w:hAnsi="Comic Sans MS"/>
          <w:sz w:val="28"/>
          <w:szCs w:val="28"/>
        </w:rPr>
        <w:t>’</w:t>
      </w:r>
      <w:r>
        <w:rPr>
          <w:rFonts w:ascii="Comic Sans MS" w:hAnsi="Comic Sans MS"/>
          <w:sz w:val="28"/>
          <w:szCs w:val="28"/>
        </w:rPr>
        <w:t>s knowledge,</w:t>
      </w:r>
      <w:r w:rsidR="00BF4D28">
        <w:rPr>
          <w:rFonts w:ascii="Comic Sans MS" w:hAnsi="Comic Sans MS"/>
          <w:sz w:val="28"/>
          <w:szCs w:val="28"/>
        </w:rPr>
        <w:t xml:space="preserve"> on-going </w:t>
      </w:r>
      <w:r w:rsidR="0073048B">
        <w:rPr>
          <w:rFonts w:ascii="Comic Sans MS" w:hAnsi="Comic Sans MS"/>
          <w:sz w:val="28"/>
          <w:szCs w:val="28"/>
        </w:rPr>
        <w:t>assessment</w:t>
      </w:r>
      <w:r w:rsidR="0058651B">
        <w:rPr>
          <w:rFonts w:ascii="Comic Sans MS" w:hAnsi="Comic Sans MS"/>
          <w:sz w:val="28"/>
          <w:szCs w:val="28"/>
        </w:rPr>
        <w:t>,</w:t>
      </w:r>
      <w:r w:rsidR="0073048B">
        <w:rPr>
          <w:rFonts w:ascii="Comic Sans MS" w:hAnsi="Comic Sans MS"/>
          <w:sz w:val="28"/>
          <w:szCs w:val="28"/>
        </w:rPr>
        <w:t xml:space="preserve"> </w:t>
      </w:r>
      <w:proofErr w:type="spellStart"/>
      <w:r w:rsidR="0073048B">
        <w:rPr>
          <w:rFonts w:ascii="Comic Sans MS" w:hAnsi="Comic Sans MS"/>
          <w:sz w:val="28"/>
          <w:szCs w:val="28"/>
        </w:rPr>
        <w:t>SENCo</w:t>
      </w:r>
      <w:proofErr w:type="spellEnd"/>
      <w:r w:rsidR="0058651B">
        <w:rPr>
          <w:rFonts w:ascii="Comic Sans MS" w:hAnsi="Comic Sans MS"/>
          <w:sz w:val="28"/>
          <w:szCs w:val="28"/>
        </w:rPr>
        <w:t xml:space="preserve"> </w:t>
      </w:r>
      <w:r w:rsidR="00BF4D28">
        <w:rPr>
          <w:rFonts w:ascii="Comic Sans MS" w:hAnsi="Comic Sans MS"/>
          <w:sz w:val="28"/>
          <w:szCs w:val="28"/>
        </w:rPr>
        <w:t>investigations</w:t>
      </w:r>
      <w:r w:rsidR="0058651B">
        <w:rPr>
          <w:rFonts w:ascii="Comic Sans MS" w:hAnsi="Comic Sans MS"/>
          <w:sz w:val="28"/>
          <w:szCs w:val="28"/>
        </w:rPr>
        <w:t xml:space="preserve">, </w:t>
      </w:r>
      <w:r w:rsidR="00127A86">
        <w:rPr>
          <w:rFonts w:ascii="Comic Sans MS" w:hAnsi="Comic Sans MS"/>
          <w:sz w:val="28"/>
          <w:szCs w:val="28"/>
        </w:rPr>
        <w:t xml:space="preserve">information </w:t>
      </w:r>
      <w:r w:rsidR="00AA1476">
        <w:rPr>
          <w:rFonts w:ascii="Comic Sans MS" w:hAnsi="Comic Sans MS"/>
          <w:sz w:val="28"/>
          <w:szCs w:val="28"/>
        </w:rPr>
        <w:t>from parents</w:t>
      </w:r>
      <w:r w:rsidR="00127A86">
        <w:rPr>
          <w:rFonts w:ascii="Comic Sans MS" w:hAnsi="Comic Sans MS"/>
          <w:sz w:val="28"/>
          <w:szCs w:val="28"/>
        </w:rPr>
        <w:t xml:space="preserve"> and from </w:t>
      </w:r>
      <w:r w:rsidR="0058651B">
        <w:rPr>
          <w:rFonts w:ascii="Comic Sans MS" w:hAnsi="Comic Sans MS"/>
          <w:sz w:val="28"/>
          <w:szCs w:val="28"/>
        </w:rPr>
        <w:t>the pupil themselves if they are able</w:t>
      </w:r>
      <w:r w:rsidR="00853112">
        <w:rPr>
          <w:rFonts w:ascii="Comic Sans MS" w:hAnsi="Comic Sans MS"/>
          <w:sz w:val="28"/>
          <w:szCs w:val="28"/>
        </w:rPr>
        <w:t>,</w:t>
      </w:r>
      <w:r w:rsidR="00127A86">
        <w:rPr>
          <w:rFonts w:ascii="Comic Sans MS" w:hAnsi="Comic Sans MS"/>
          <w:sz w:val="28"/>
          <w:szCs w:val="28"/>
        </w:rPr>
        <w:t xml:space="preserve"> as well as</w:t>
      </w:r>
      <w:r w:rsidR="00BF4D28">
        <w:rPr>
          <w:rFonts w:ascii="Comic Sans MS" w:hAnsi="Comic Sans MS"/>
          <w:sz w:val="28"/>
          <w:szCs w:val="28"/>
        </w:rPr>
        <w:t xml:space="preserve"> from other professionals</w:t>
      </w:r>
      <w:r w:rsidR="00581E67">
        <w:rPr>
          <w:rFonts w:ascii="Comic Sans MS" w:hAnsi="Comic Sans MS"/>
          <w:sz w:val="28"/>
          <w:szCs w:val="28"/>
        </w:rPr>
        <w:t>.</w:t>
      </w:r>
      <w:r w:rsidR="001A1CB6">
        <w:rPr>
          <w:rFonts w:ascii="Comic Sans MS" w:hAnsi="Comic Sans MS"/>
          <w:sz w:val="28"/>
          <w:szCs w:val="28"/>
        </w:rPr>
        <w:t xml:space="preserve"> </w:t>
      </w:r>
      <w:r w:rsidR="00AA1476">
        <w:rPr>
          <w:rFonts w:ascii="Comic Sans MS" w:hAnsi="Comic Sans MS"/>
          <w:sz w:val="28"/>
          <w:szCs w:val="28"/>
        </w:rPr>
        <w:t xml:space="preserve">This all helps build a picture of </w:t>
      </w:r>
      <w:r w:rsidR="00BF4D28">
        <w:rPr>
          <w:rFonts w:ascii="Comic Sans MS" w:hAnsi="Comic Sans MS"/>
          <w:sz w:val="28"/>
          <w:szCs w:val="28"/>
        </w:rPr>
        <w:t xml:space="preserve">the child’s </w:t>
      </w:r>
      <w:r w:rsidR="0058651B">
        <w:rPr>
          <w:rFonts w:ascii="Comic Sans MS" w:hAnsi="Comic Sans MS"/>
          <w:sz w:val="28"/>
          <w:szCs w:val="28"/>
        </w:rPr>
        <w:t xml:space="preserve">current </w:t>
      </w:r>
      <w:r w:rsidR="00AA1476">
        <w:rPr>
          <w:rFonts w:ascii="Comic Sans MS" w:hAnsi="Comic Sans MS"/>
          <w:sz w:val="28"/>
          <w:szCs w:val="28"/>
        </w:rPr>
        <w:t>strengths and needs.</w:t>
      </w:r>
    </w:p>
    <w:p w:rsidR="0058651B" w:rsidRDefault="00AA1476" w:rsidP="00406B5E">
      <w:pPr>
        <w:rPr>
          <w:rFonts w:ascii="Comic Sans MS" w:hAnsi="Comic Sans MS"/>
          <w:sz w:val="28"/>
          <w:szCs w:val="28"/>
        </w:rPr>
      </w:pPr>
      <w:r w:rsidRPr="0058651B">
        <w:rPr>
          <w:rFonts w:ascii="Comic Sans MS" w:hAnsi="Comic Sans MS"/>
          <w:sz w:val="28"/>
          <w:szCs w:val="28"/>
          <w:u w:val="single"/>
        </w:rPr>
        <w:t>Plan:</w:t>
      </w:r>
      <w:r w:rsidR="00853112">
        <w:rPr>
          <w:rFonts w:ascii="Comic Sans MS" w:hAnsi="Comic Sans MS"/>
          <w:sz w:val="28"/>
          <w:szCs w:val="28"/>
        </w:rPr>
        <w:t xml:space="preserve"> The support a</w:t>
      </w:r>
      <w:r w:rsidR="000357B9">
        <w:rPr>
          <w:rFonts w:ascii="Comic Sans MS" w:hAnsi="Comic Sans MS"/>
          <w:sz w:val="28"/>
          <w:szCs w:val="28"/>
        </w:rPr>
        <w:t>nd interventions the child needs are then worked out.</w:t>
      </w:r>
      <w:r w:rsidR="00853112">
        <w:rPr>
          <w:rFonts w:ascii="Comic Sans MS" w:hAnsi="Comic Sans MS"/>
          <w:sz w:val="28"/>
          <w:szCs w:val="28"/>
        </w:rPr>
        <w:t xml:space="preserve"> </w:t>
      </w:r>
      <w:r>
        <w:rPr>
          <w:rFonts w:ascii="Comic Sans MS" w:hAnsi="Comic Sans MS"/>
          <w:sz w:val="28"/>
          <w:szCs w:val="28"/>
        </w:rPr>
        <w:t>In our school</w:t>
      </w:r>
      <w:r w:rsidR="0058651B">
        <w:rPr>
          <w:rFonts w:ascii="Comic Sans MS" w:hAnsi="Comic Sans MS"/>
          <w:sz w:val="28"/>
          <w:szCs w:val="28"/>
        </w:rPr>
        <w:t>,</w:t>
      </w:r>
      <w:r>
        <w:rPr>
          <w:rFonts w:ascii="Comic Sans MS" w:hAnsi="Comic Sans MS"/>
          <w:sz w:val="28"/>
          <w:szCs w:val="28"/>
        </w:rPr>
        <w:t xml:space="preserve"> a Learning Plan</w:t>
      </w:r>
      <w:r w:rsidR="0058651B">
        <w:rPr>
          <w:rFonts w:ascii="Comic Sans MS" w:hAnsi="Comic Sans MS"/>
          <w:sz w:val="28"/>
          <w:szCs w:val="28"/>
        </w:rPr>
        <w:t xml:space="preserve"> is begun. This lists</w:t>
      </w:r>
      <w:r>
        <w:rPr>
          <w:rFonts w:ascii="Comic Sans MS" w:hAnsi="Comic Sans MS"/>
          <w:sz w:val="28"/>
          <w:szCs w:val="28"/>
        </w:rPr>
        <w:t xml:space="preserve"> the child’s strengths</w:t>
      </w:r>
      <w:r w:rsidR="0058651B">
        <w:rPr>
          <w:rFonts w:ascii="Comic Sans MS" w:hAnsi="Comic Sans MS"/>
          <w:sz w:val="28"/>
          <w:szCs w:val="28"/>
        </w:rPr>
        <w:t>, strategies that help them, as</w:t>
      </w:r>
      <w:r w:rsidR="000357B9">
        <w:rPr>
          <w:rFonts w:ascii="Comic Sans MS" w:hAnsi="Comic Sans MS"/>
          <w:sz w:val="28"/>
          <w:szCs w:val="28"/>
        </w:rPr>
        <w:t xml:space="preserve"> well </w:t>
      </w:r>
      <w:r w:rsidR="00B54D3F">
        <w:rPr>
          <w:rFonts w:ascii="Comic Sans MS" w:hAnsi="Comic Sans MS"/>
          <w:sz w:val="28"/>
          <w:szCs w:val="28"/>
        </w:rPr>
        <w:t>as targets to work on and</w:t>
      </w:r>
      <w:r w:rsidR="000357B9">
        <w:rPr>
          <w:rFonts w:ascii="Comic Sans MS" w:hAnsi="Comic Sans MS"/>
          <w:sz w:val="28"/>
          <w:szCs w:val="28"/>
        </w:rPr>
        <w:t xml:space="preserve"> what the extra provision will look like</w:t>
      </w:r>
      <w:r w:rsidR="0058651B">
        <w:rPr>
          <w:rFonts w:ascii="Comic Sans MS" w:hAnsi="Comic Sans MS"/>
          <w:sz w:val="28"/>
          <w:szCs w:val="28"/>
        </w:rPr>
        <w:t>.</w:t>
      </w:r>
      <w:r>
        <w:rPr>
          <w:rFonts w:ascii="Comic Sans MS" w:hAnsi="Comic Sans MS"/>
          <w:sz w:val="28"/>
          <w:szCs w:val="28"/>
        </w:rPr>
        <w:t xml:space="preserve"> </w:t>
      </w:r>
    </w:p>
    <w:p w:rsidR="001A1CB6" w:rsidRDefault="0058651B" w:rsidP="00406B5E">
      <w:pPr>
        <w:rPr>
          <w:rFonts w:ascii="Comic Sans MS" w:hAnsi="Comic Sans MS"/>
          <w:sz w:val="28"/>
          <w:szCs w:val="28"/>
        </w:rPr>
      </w:pPr>
      <w:r w:rsidRPr="001A1CB6">
        <w:rPr>
          <w:rFonts w:ascii="Comic Sans MS" w:hAnsi="Comic Sans MS"/>
          <w:sz w:val="28"/>
          <w:szCs w:val="28"/>
          <w:u w:val="single"/>
        </w:rPr>
        <w:t>Do</w:t>
      </w:r>
      <w:r>
        <w:rPr>
          <w:rFonts w:ascii="Comic Sans MS" w:hAnsi="Comic Sans MS"/>
          <w:sz w:val="28"/>
          <w:szCs w:val="28"/>
        </w:rPr>
        <w:t xml:space="preserve">: </w:t>
      </w:r>
      <w:r w:rsidR="001A1CB6">
        <w:rPr>
          <w:rFonts w:ascii="Comic Sans MS" w:hAnsi="Comic Sans MS"/>
          <w:sz w:val="28"/>
          <w:szCs w:val="28"/>
        </w:rPr>
        <w:t>Class t</w:t>
      </w:r>
      <w:r w:rsidR="000357B9">
        <w:rPr>
          <w:rFonts w:ascii="Comic Sans MS" w:hAnsi="Comic Sans MS"/>
          <w:sz w:val="28"/>
          <w:szCs w:val="28"/>
        </w:rPr>
        <w:t xml:space="preserve">eachers ensure </w:t>
      </w:r>
      <w:r w:rsidR="001A1CB6">
        <w:rPr>
          <w:rFonts w:ascii="Comic Sans MS" w:hAnsi="Comic Sans MS"/>
          <w:sz w:val="28"/>
          <w:szCs w:val="28"/>
        </w:rPr>
        <w:t>the children receive the extra support and programmes that have been planned for them. These may include extra in-class help, small group sessions or 1:1 time. Support may be given by class teachers themselves, teaching assistants</w:t>
      </w:r>
      <w:r w:rsidR="00127A86">
        <w:rPr>
          <w:rFonts w:ascii="Comic Sans MS" w:hAnsi="Comic Sans MS"/>
          <w:sz w:val="28"/>
          <w:szCs w:val="28"/>
        </w:rPr>
        <w:t>,</w:t>
      </w:r>
      <w:r w:rsidR="001A1CB6">
        <w:rPr>
          <w:rFonts w:ascii="Comic Sans MS" w:hAnsi="Comic Sans MS"/>
          <w:sz w:val="28"/>
          <w:szCs w:val="28"/>
        </w:rPr>
        <w:t xml:space="preserve"> or the </w:t>
      </w:r>
      <w:proofErr w:type="spellStart"/>
      <w:r w:rsidR="001A1CB6">
        <w:rPr>
          <w:rFonts w:ascii="Comic Sans MS" w:hAnsi="Comic Sans MS"/>
          <w:sz w:val="28"/>
          <w:szCs w:val="28"/>
        </w:rPr>
        <w:t>SENCo</w:t>
      </w:r>
      <w:proofErr w:type="spellEnd"/>
      <w:r w:rsidR="001A1CB6">
        <w:rPr>
          <w:rFonts w:ascii="Comic Sans MS" w:hAnsi="Comic Sans MS"/>
          <w:sz w:val="28"/>
          <w:szCs w:val="28"/>
        </w:rPr>
        <w:t>.</w:t>
      </w:r>
    </w:p>
    <w:p w:rsidR="00442B8A" w:rsidRDefault="001A1CB6" w:rsidP="00406B5E">
      <w:pPr>
        <w:rPr>
          <w:rFonts w:ascii="Comic Sans MS" w:hAnsi="Comic Sans MS"/>
          <w:sz w:val="28"/>
          <w:szCs w:val="28"/>
        </w:rPr>
      </w:pPr>
      <w:r w:rsidRPr="001A1CB6">
        <w:rPr>
          <w:rFonts w:ascii="Comic Sans MS" w:hAnsi="Comic Sans MS"/>
          <w:sz w:val="28"/>
          <w:szCs w:val="28"/>
          <w:u w:val="single"/>
        </w:rPr>
        <w:t>Review</w:t>
      </w:r>
      <w:r>
        <w:rPr>
          <w:rFonts w:ascii="Comic Sans MS" w:hAnsi="Comic Sans MS"/>
          <w:sz w:val="28"/>
          <w:szCs w:val="28"/>
        </w:rPr>
        <w:t>: Learning plans</w:t>
      </w:r>
      <w:r w:rsidR="000357B9">
        <w:rPr>
          <w:rFonts w:ascii="Comic Sans MS" w:hAnsi="Comic Sans MS"/>
          <w:sz w:val="28"/>
          <w:szCs w:val="28"/>
        </w:rPr>
        <w:t xml:space="preserve"> and provision is</w:t>
      </w:r>
      <w:r>
        <w:rPr>
          <w:rFonts w:ascii="Comic Sans MS" w:hAnsi="Comic Sans MS"/>
          <w:sz w:val="28"/>
          <w:szCs w:val="28"/>
        </w:rPr>
        <w:t xml:space="preserve"> reviewed each term.</w:t>
      </w:r>
      <w:r w:rsidR="00BD3A75">
        <w:rPr>
          <w:rFonts w:ascii="Comic Sans MS" w:hAnsi="Comic Sans MS"/>
          <w:sz w:val="28"/>
          <w:szCs w:val="28"/>
        </w:rPr>
        <w:t xml:space="preserve"> </w:t>
      </w:r>
      <w:r w:rsidR="00624729">
        <w:rPr>
          <w:rFonts w:ascii="Comic Sans MS" w:hAnsi="Comic Sans MS"/>
          <w:sz w:val="28"/>
          <w:szCs w:val="28"/>
        </w:rPr>
        <w:t>Evidence</w:t>
      </w:r>
      <w:r w:rsidR="00BD3A75">
        <w:rPr>
          <w:rFonts w:ascii="Comic Sans MS" w:hAnsi="Comic Sans MS"/>
          <w:sz w:val="28"/>
          <w:szCs w:val="28"/>
        </w:rPr>
        <w:t xml:space="preserve"> from </w:t>
      </w:r>
      <w:r w:rsidR="00624729">
        <w:rPr>
          <w:rFonts w:ascii="Comic Sans MS" w:hAnsi="Comic Sans MS"/>
          <w:sz w:val="28"/>
          <w:szCs w:val="28"/>
        </w:rPr>
        <w:t xml:space="preserve">day to day work, </w:t>
      </w:r>
      <w:r w:rsidR="000357B9">
        <w:rPr>
          <w:rFonts w:ascii="Comic Sans MS" w:hAnsi="Comic Sans MS"/>
          <w:sz w:val="28"/>
          <w:szCs w:val="28"/>
        </w:rPr>
        <w:t>beginning and end assessments of programmes,</w:t>
      </w:r>
      <w:r w:rsidR="00AB45C6">
        <w:rPr>
          <w:rFonts w:ascii="Comic Sans MS" w:hAnsi="Comic Sans MS"/>
          <w:sz w:val="28"/>
          <w:szCs w:val="28"/>
        </w:rPr>
        <w:t xml:space="preserve"> tests</w:t>
      </w:r>
      <w:r w:rsidR="000357B9">
        <w:rPr>
          <w:rFonts w:ascii="Comic Sans MS" w:hAnsi="Comic Sans MS"/>
          <w:sz w:val="28"/>
          <w:szCs w:val="28"/>
        </w:rPr>
        <w:t>, information</w:t>
      </w:r>
      <w:r w:rsidR="00BD3A75">
        <w:rPr>
          <w:rFonts w:ascii="Comic Sans MS" w:hAnsi="Comic Sans MS"/>
          <w:sz w:val="28"/>
          <w:szCs w:val="28"/>
        </w:rPr>
        <w:t xml:space="preserve"> </w:t>
      </w:r>
      <w:r w:rsidR="000357B9">
        <w:rPr>
          <w:rFonts w:ascii="Comic Sans MS" w:hAnsi="Comic Sans MS"/>
          <w:sz w:val="28"/>
          <w:szCs w:val="28"/>
        </w:rPr>
        <w:t xml:space="preserve">from </w:t>
      </w:r>
      <w:r w:rsidR="00127A86">
        <w:rPr>
          <w:rFonts w:ascii="Comic Sans MS" w:hAnsi="Comic Sans MS"/>
          <w:sz w:val="28"/>
          <w:szCs w:val="28"/>
        </w:rPr>
        <w:t xml:space="preserve">outside agencies including </w:t>
      </w:r>
      <w:r w:rsidR="000357B9">
        <w:rPr>
          <w:rFonts w:ascii="Comic Sans MS" w:hAnsi="Comic Sans MS"/>
          <w:sz w:val="28"/>
          <w:szCs w:val="28"/>
        </w:rPr>
        <w:t>speech therapists etc.</w:t>
      </w:r>
      <w:r w:rsidR="004B7B85">
        <w:rPr>
          <w:rFonts w:ascii="Comic Sans MS" w:hAnsi="Comic Sans MS"/>
          <w:sz w:val="28"/>
          <w:szCs w:val="28"/>
        </w:rPr>
        <w:t xml:space="preserve"> as well as</w:t>
      </w:r>
      <w:r w:rsidR="000B0C00">
        <w:rPr>
          <w:rFonts w:ascii="Comic Sans MS" w:hAnsi="Comic Sans MS"/>
          <w:sz w:val="28"/>
          <w:szCs w:val="28"/>
        </w:rPr>
        <w:t xml:space="preserve"> response to</w:t>
      </w:r>
      <w:r w:rsidR="00581E67">
        <w:rPr>
          <w:rFonts w:ascii="Comic Sans MS" w:hAnsi="Comic Sans MS"/>
          <w:sz w:val="28"/>
          <w:szCs w:val="28"/>
        </w:rPr>
        <w:t xml:space="preserve"> </w:t>
      </w:r>
      <w:r w:rsidR="00AB45C6">
        <w:rPr>
          <w:rFonts w:ascii="Comic Sans MS" w:hAnsi="Comic Sans MS"/>
          <w:sz w:val="28"/>
          <w:szCs w:val="28"/>
        </w:rPr>
        <w:t>the targets</w:t>
      </w:r>
      <w:r w:rsidR="004208E1">
        <w:rPr>
          <w:rFonts w:ascii="Comic Sans MS" w:hAnsi="Comic Sans MS"/>
          <w:sz w:val="28"/>
          <w:szCs w:val="28"/>
        </w:rPr>
        <w:t xml:space="preserve"> worked</w:t>
      </w:r>
      <w:r w:rsidR="001177CE">
        <w:rPr>
          <w:rFonts w:ascii="Comic Sans MS" w:hAnsi="Comic Sans MS"/>
          <w:sz w:val="28"/>
          <w:szCs w:val="28"/>
        </w:rPr>
        <w:t xml:space="preserve"> on, are all used to review the child’s progress</w:t>
      </w:r>
      <w:r w:rsidR="000357B9">
        <w:rPr>
          <w:rFonts w:ascii="Comic Sans MS" w:hAnsi="Comic Sans MS"/>
          <w:sz w:val="28"/>
          <w:szCs w:val="28"/>
        </w:rPr>
        <w:t>.</w:t>
      </w:r>
      <w:r w:rsidR="00624729">
        <w:rPr>
          <w:rFonts w:ascii="Comic Sans MS" w:hAnsi="Comic Sans MS"/>
          <w:sz w:val="28"/>
          <w:szCs w:val="28"/>
        </w:rPr>
        <w:t xml:space="preserve"> </w:t>
      </w:r>
      <w:r w:rsidR="00B75505">
        <w:rPr>
          <w:rFonts w:ascii="Comic Sans MS" w:hAnsi="Comic Sans MS"/>
          <w:sz w:val="28"/>
          <w:szCs w:val="28"/>
        </w:rPr>
        <w:t>Parents and pupils are involved as part of parent meetings</w:t>
      </w:r>
      <w:r w:rsidR="00B54D3F">
        <w:rPr>
          <w:rFonts w:ascii="Comic Sans MS" w:hAnsi="Comic Sans MS"/>
          <w:sz w:val="28"/>
          <w:szCs w:val="28"/>
        </w:rPr>
        <w:t xml:space="preserve"> and regular discussions</w:t>
      </w:r>
      <w:r w:rsidR="00B75505">
        <w:rPr>
          <w:rFonts w:ascii="Comic Sans MS" w:hAnsi="Comic Sans MS"/>
          <w:sz w:val="28"/>
          <w:szCs w:val="28"/>
        </w:rPr>
        <w:t>.</w:t>
      </w:r>
      <w:r w:rsidR="001177CE">
        <w:rPr>
          <w:rFonts w:ascii="Comic Sans MS" w:hAnsi="Comic Sans MS"/>
          <w:sz w:val="28"/>
          <w:szCs w:val="28"/>
        </w:rPr>
        <w:t xml:space="preserve"> Decisions are </w:t>
      </w:r>
      <w:r w:rsidR="0059221D">
        <w:rPr>
          <w:rFonts w:ascii="Comic Sans MS" w:hAnsi="Comic Sans MS"/>
          <w:sz w:val="28"/>
          <w:szCs w:val="28"/>
        </w:rPr>
        <w:t xml:space="preserve">made </w:t>
      </w:r>
      <w:r w:rsidR="001177CE">
        <w:rPr>
          <w:rFonts w:ascii="Comic Sans MS" w:hAnsi="Comic Sans MS"/>
          <w:sz w:val="28"/>
          <w:szCs w:val="28"/>
        </w:rPr>
        <w:t>along with parents, on whether to continue with SEN support, increase support, or to seek advice from other professionals</w:t>
      </w:r>
      <w:r w:rsidR="0059221D">
        <w:rPr>
          <w:rFonts w:ascii="Comic Sans MS" w:hAnsi="Comic Sans MS"/>
          <w:sz w:val="28"/>
          <w:szCs w:val="28"/>
        </w:rPr>
        <w:t>,</w:t>
      </w:r>
      <w:r w:rsidR="001177CE">
        <w:rPr>
          <w:rFonts w:ascii="Comic Sans MS" w:hAnsi="Comic Sans MS"/>
          <w:sz w:val="28"/>
          <w:szCs w:val="28"/>
        </w:rPr>
        <w:t xml:space="preserve"> based on the outcomes of review</w:t>
      </w:r>
      <w:r w:rsidR="0059221D">
        <w:rPr>
          <w:rFonts w:ascii="Comic Sans MS" w:hAnsi="Comic Sans MS"/>
          <w:sz w:val="28"/>
          <w:szCs w:val="28"/>
        </w:rPr>
        <w:t>s</w:t>
      </w:r>
      <w:r w:rsidR="001177CE">
        <w:rPr>
          <w:rFonts w:ascii="Comic Sans MS" w:hAnsi="Comic Sans MS"/>
          <w:sz w:val="28"/>
          <w:szCs w:val="28"/>
        </w:rPr>
        <w:t xml:space="preserve">. </w:t>
      </w:r>
    </w:p>
    <w:p w:rsidR="004B7B85" w:rsidRDefault="004208E1" w:rsidP="00406B5E">
      <w:pPr>
        <w:rPr>
          <w:rFonts w:ascii="Comic Sans MS" w:hAnsi="Comic Sans MS"/>
          <w:sz w:val="28"/>
          <w:szCs w:val="28"/>
        </w:rPr>
      </w:pPr>
      <w:r>
        <w:rPr>
          <w:rFonts w:ascii="Comic Sans MS" w:hAnsi="Comic Sans MS"/>
          <w:sz w:val="28"/>
          <w:szCs w:val="28"/>
        </w:rPr>
        <w:t xml:space="preserve">For a very small </w:t>
      </w:r>
      <w:r w:rsidR="003970C3">
        <w:rPr>
          <w:rFonts w:ascii="Comic Sans MS" w:hAnsi="Comic Sans MS"/>
          <w:sz w:val="28"/>
          <w:szCs w:val="28"/>
        </w:rPr>
        <w:t>number of children</w:t>
      </w:r>
      <w:r>
        <w:rPr>
          <w:rFonts w:ascii="Comic Sans MS" w:hAnsi="Comic Sans MS"/>
          <w:sz w:val="28"/>
          <w:szCs w:val="28"/>
        </w:rPr>
        <w:t xml:space="preserve">, the graduated approach </w:t>
      </w:r>
      <w:r w:rsidR="0059221D">
        <w:rPr>
          <w:rFonts w:ascii="Comic Sans MS" w:hAnsi="Comic Sans MS"/>
          <w:sz w:val="28"/>
          <w:szCs w:val="28"/>
        </w:rPr>
        <w:t xml:space="preserve">leads </w:t>
      </w:r>
      <w:r w:rsidR="00E83BA8">
        <w:rPr>
          <w:rFonts w:ascii="Comic Sans MS" w:hAnsi="Comic Sans MS"/>
          <w:sz w:val="28"/>
          <w:szCs w:val="28"/>
        </w:rPr>
        <w:t>to a</w:t>
      </w:r>
      <w:r w:rsidR="0059221D">
        <w:rPr>
          <w:rFonts w:ascii="Comic Sans MS" w:hAnsi="Comic Sans MS"/>
          <w:sz w:val="28"/>
          <w:szCs w:val="28"/>
        </w:rPr>
        <w:t>n increasingly</w:t>
      </w:r>
      <w:r w:rsidR="00E83BA8">
        <w:rPr>
          <w:rFonts w:ascii="Comic Sans MS" w:hAnsi="Comic Sans MS"/>
          <w:sz w:val="28"/>
          <w:szCs w:val="28"/>
        </w:rPr>
        <w:t xml:space="preserve"> wider range of needs being identified</w:t>
      </w:r>
      <w:r w:rsidR="007675DE">
        <w:rPr>
          <w:rFonts w:ascii="Comic Sans MS" w:hAnsi="Comic Sans MS"/>
          <w:sz w:val="28"/>
          <w:szCs w:val="28"/>
        </w:rPr>
        <w:t>,</w:t>
      </w:r>
      <w:r w:rsidR="00E83BA8">
        <w:rPr>
          <w:rFonts w:ascii="Comic Sans MS" w:hAnsi="Comic Sans MS"/>
          <w:sz w:val="28"/>
          <w:szCs w:val="28"/>
        </w:rPr>
        <w:t xml:space="preserve"> and</w:t>
      </w:r>
      <w:r w:rsidR="006F797A">
        <w:rPr>
          <w:rFonts w:ascii="Comic Sans MS" w:hAnsi="Comic Sans MS"/>
          <w:sz w:val="28"/>
          <w:szCs w:val="28"/>
        </w:rPr>
        <w:t xml:space="preserve"> </w:t>
      </w:r>
      <w:r w:rsidR="0059221D">
        <w:rPr>
          <w:rFonts w:ascii="Comic Sans MS" w:hAnsi="Comic Sans MS"/>
          <w:sz w:val="28"/>
          <w:szCs w:val="28"/>
        </w:rPr>
        <w:t xml:space="preserve">a higher/different level of support being required. </w:t>
      </w:r>
      <w:r w:rsidR="000038CD">
        <w:rPr>
          <w:rFonts w:ascii="Comic Sans MS" w:hAnsi="Comic Sans MS"/>
          <w:sz w:val="28"/>
          <w:szCs w:val="28"/>
        </w:rPr>
        <w:t>In some</w:t>
      </w:r>
      <w:r w:rsidR="006F797A">
        <w:rPr>
          <w:rFonts w:ascii="Comic Sans MS" w:hAnsi="Comic Sans MS"/>
          <w:sz w:val="28"/>
          <w:szCs w:val="28"/>
        </w:rPr>
        <w:t xml:space="preserve"> cases</w:t>
      </w:r>
      <w:r w:rsidR="00D372F7">
        <w:rPr>
          <w:rFonts w:ascii="Comic Sans MS" w:hAnsi="Comic Sans MS"/>
          <w:sz w:val="28"/>
          <w:szCs w:val="28"/>
        </w:rPr>
        <w:t xml:space="preserve">, the school and parents may </w:t>
      </w:r>
      <w:r w:rsidR="0059221D">
        <w:rPr>
          <w:rFonts w:ascii="Comic Sans MS" w:hAnsi="Comic Sans MS"/>
          <w:sz w:val="28"/>
          <w:szCs w:val="28"/>
        </w:rPr>
        <w:t>decide to make a request to the local authority for</w:t>
      </w:r>
      <w:r w:rsidR="00D372F7">
        <w:rPr>
          <w:rFonts w:ascii="Comic Sans MS" w:hAnsi="Comic Sans MS"/>
          <w:sz w:val="28"/>
          <w:szCs w:val="28"/>
        </w:rPr>
        <w:t xml:space="preserve"> </w:t>
      </w:r>
      <w:r w:rsidR="002D638F">
        <w:rPr>
          <w:rFonts w:ascii="Comic Sans MS" w:hAnsi="Comic Sans MS"/>
          <w:sz w:val="28"/>
          <w:szCs w:val="28"/>
        </w:rPr>
        <w:t xml:space="preserve">a </w:t>
      </w:r>
      <w:r w:rsidR="00E83BA8">
        <w:rPr>
          <w:rFonts w:ascii="Comic Sans MS" w:hAnsi="Comic Sans MS"/>
          <w:sz w:val="28"/>
          <w:szCs w:val="28"/>
        </w:rPr>
        <w:t>statutory assessment of the child’s</w:t>
      </w:r>
      <w:r w:rsidR="009D4FDE">
        <w:rPr>
          <w:rFonts w:ascii="Comic Sans MS" w:hAnsi="Comic Sans MS"/>
          <w:sz w:val="28"/>
          <w:szCs w:val="28"/>
        </w:rPr>
        <w:t xml:space="preserve"> </w:t>
      </w:r>
      <w:r w:rsidR="00927430">
        <w:rPr>
          <w:rFonts w:ascii="Comic Sans MS" w:hAnsi="Comic Sans MS"/>
          <w:sz w:val="28"/>
          <w:szCs w:val="28"/>
        </w:rPr>
        <w:t>needs</w:t>
      </w:r>
      <w:r w:rsidR="0059221D">
        <w:rPr>
          <w:rFonts w:ascii="Comic Sans MS" w:hAnsi="Comic Sans MS"/>
          <w:sz w:val="28"/>
          <w:szCs w:val="28"/>
        </w:rPr>
        <w:t xml:space="preserve">. </w:t>
      </w:r>
      <w:r w:rsidR="00E83BA8">
        <w:rPr>
          <w:rFonts w:ascii="Comic Sans MS" w:hAnsi="Comic Sans MS"/>
          <w:sz w:val="28"/>
          <w:szCs w:val="28"/>
        </w:rPr>
        <w:t>This</w:t>
      </w:r>
      <w:r w:rsidR="009D4FDE">
        <w:rPr>
          <w:rFonts w:ascii="Comic Sans MS" w:hAnsi="Comic Sans MS"/>
          <w:sz w:val="28"/>
          <w:szCs w:val="28"/>
        </w:rPr>
        <w:t xml:space="preserve"> assessment process</w:t>
      </w:r>
      <w:r w:rsidR="002526FD">
        <w:rPr>
          <w:rFonts w:ascii="Comic Sans MS" w:hAnsi="Comic Sans MS"/>
          <w:sz w:val="28"/>
          <w:szCs w:val="28"/>
        </w:rPr>
        <w:t xml:space="preserve"> takes place within </w:t>
      </w:r>
      <w:r w:rsidR="00927430">
        <w:rPr>
          <w:rFonts w:ascii="Comic Sans MS" w:hAnsi="Comic Sans MS"/>
          <w:sz w:val="28"/>
          <w:szCs w:val="28"/>
        </w:rPr>
        <w:t>strict timescales and g</w:t>
      </w:r>
      <w:r w:rsidR="009D4FDE">
        <w:rPr>
          <w:rFonts w:ascii="Comic Sans MS" w:hAnsi="Comic Sans MS"/>
          <w:sz w:val="28"/>
          <w:szCs w:val="28"/>
        </w:rPr>
        <w:t>uidelines</w:t>
      </w:r>
      <w:r w:rsidR="00D61523">
        <w:rPr>
          <w:rFonts w:ascii="Comic Sans MS" w:hAnsi="Comic Sans MS"/>
          <w:sz w:val="28"/>
          <w:szCs w:val="28"/>
        </w:rPr>
        <w:t>,</w:t>
      </w:r>
      <w:r w:rsidR="00D372F7">
        <w:rPr>
          <w:rFonts w:ascii="Comic Sans MS" w:hAnsi="Comic Sans MS"/>
          <w:sz w:val="28"/>
          <w:szCs w:val="28"/>
        </w:rPr>
        <w:t xml:space="preserve"> set out</w:t>
      </w:r>
      <w:r w:rsidR="00927430">
        <w:rPr>
          <w:rFonts w:ascii="Comic Sans MS" w:hAnsi="Comic Sans MS"/>
          <w:sz w:val="28"/>
          <w:szCs w:val="28"/>
        </w:rPr>
        <w:t xml:space="preserve"> in the 2015 SEND Code of Practice</w:t>
      </w:r>
      <w:r w:rsidR="00810370">
        <w:rPr>
          <w:rFonts w:ascii="Comic Sans MS" w:hAnsi="Comic Sans MS"/>
          <w:sz w:val="28"/>
          <w:szCs w:val="28"/>
        </w:rPr>
        <w:t>. I</w:t>
      </w:r>
      <w:r w:rsidR="009D4FDE">
        <w:rPr>
          <w:rFonts w:ascii="Comic Sans MS" w:hAnsi="Comic Sans MS"/>
          <w:sz w:val="28"/>
          <w:szCs w:val="28"/>
        </w:rPr>
        <w:t>f accepted</w:t>
      </w:r>
      <w:r w:rsidR="00810370">
        <w:rPr>
          <w:rFonts w:ascii="Comic Sans MS" w:hAnsi="Comic Sans MS"/>
          <w:sz w:val="28"/>
          <w:szCs w:val="28"/>
        </w:rPr>
        <w:t xml:space="preserve">, </w:t>
      </w:r>
      <w:r w:rsidR="000038CD">
        <w:rPr>
          <w:rFonts w:ascii="Comic Sans MS" w:hAnsi="Comic Sans MS"/>
          <w:sz w:val="28"/>
          <w:szCs w:val="28"/>
        </w:rPr>
        <w:t>an</w:t>
      </w:r>
      <w:r w:rsidR="009D4FDE">
        <w:rPr>
          <w:rFonts w:ascii="Comic Sans MS" w:hAnsi="Comic Sans MS"/>
          <w:sz w:val="28"/>
          <w:szCs w:val="28"/>
        </w:rPr>
        <w:t xml:space="preserve"> Education and Health Care plan</w:t>
      </w:r>
      <w:r w:rsidR="000038CD">
        <w:rPr>
          <w:rFonts w:ascii="Comic Sans MS" w:hAnsi="Comic Sans MS"/>
          <w:sz w:val="28"/>
          <w:szCs w:val="28"/>
        </w:rPr>
        <w:t xml:space="preserve"> will be given. </w:t>
      </w:r>
      <w:r w:rsidR="000038CD">
        <w:rPr>
          <w:rFonts w:ascii="Comic Sans MS" w:hAnsi="Comic Sans MS"/>
          <w:sz w:val="28"/>
          <w:szCs w:val="28"/>
        </w:rPr>
        <w:lastRenderedPageBreak/>
        <w:t>This document lists all the child’s known needs</w:t>
      </w:r>
      <w:r w:rsidR="0059221D">
        <w:rPr>
          <w:rFonts w:ascii="Comic Sans MS" w:hAnsi="Comic Sans MS"/>
          <w:sz w:val="28"/>
          <w:szCs w:val="28"/>
        </w:rPr>
        <w:t>,</w:t>
      </w:r>
      <w:r w:rsidR="000038CD">
        <w:rPr>
          <w:rFonts w:ascii="Comic Sans MS" w:hAnsi="Comic Sans MS"/>
          <w:sz w:val="28"/>
          <w:szCs w:val="28"/>
        </w:rPr>
        <w:t xml:space="preserve"> details </w:t>
      </w:r>
      <w:r w:rsidR="00810370">
        <w:rPr>
          <w:rFonts w:ascii="Comic Sans MS" w:hAnsi="Comic Sans MS"/>
          <w:sz w:val="28"/>
          <w:szCs w:val="28"/>
        </w:rPr>
        <w:t>the support they must be given</w:t>
      </w:r>
      <w:r w:rsidR="0059221D">
        <w:rPr>
          <w:rFonts w:ascii="Comic Sans MS" w:hAnsi="Comic Sans MS"/>
          <w:sz w:val="28"/>
          <w:szCs w:val="28"/>
        </w:rPr>
        <w:t xml:space="preserve"> and gives the parents t</w:t>
      </w:r>
      <w:r w:rsidR="007675DE">
        <w:rPr>
          <w:rFonts w:ascii="Comic Sans MS" w:hAnsi="Comic Sans MS"/>
          <w:sz w:val="28"/>
          <w:szCs w:val="28"/>
        </w:rPr>
        <w:t xml:space="preserve">he opportunity to consider if their child may need </w:t>
      </w:r>
      <w:r w:rsidR="0059221D">
        <w:rPr>
          <w:rFonts w:ascii="Comic Sans MS" w:hAnsi="Comic Sans MS"/>
          <w:sz w:val="28"/>
          <w:szCs w:val="28"/>
        </w:rPr>
        <w:t>specia</w:t>
      </w:r>
      <w:r w:rsidR="007675DE">
        <w:rPr>
          <w:rFonts w:ascii="Comic Sans MS" w:hAnsi="Comic Sans MS"/>
          <w:sz w:val="28"/>
          <w:szCs w:val="28"/>
        </w:rPr>
        <w:t>list schooling</w:t>
      </w:r>
      <w:r w:rsidR="00810370">
        <w:rPr>
          <w:rFonts w:ascii="Comic Sans MS" w:hAnsi="Comic Sans MS"/>
          <w:sz w:val="28"/>
          <w:szCs w:val="28"/>
        </w:rPr>
        <w:t xml:space="preserve">. </w:t>
      </w:r>
      <w:r w:rsidR="004B7B85">
        <w:rPr>
          <w:rFonts w:ascii="Comic Sans MS" w:hAnsi="Comic Sans MS"/>
          <w:sz w:val="28"/>
          <w:szCs w:val="28"/>
        </w:rPr>
        <w:t>EHC plans are</w:t>
      </w:r>
      <w:r w:rsidR="00D372F7">
        <w:rPr>
          <w:rFonts w:ascii="Comic Sans MS" w:hAnsi="Comic Sans MS"/>
          <w:sz w:val="28"/>
          <w:szCs w:val="28"/>
        </w:rPr>
        <w:t xml:space="preserve"> legal documents. They must be</w:t>
      </w:r>
      <w:r w:rsidR="004B7B85">
        <w:rPr>
          <w:rFonts w:ascii="Comic Sans MS" w:hAnsi="Comic Sans MS"/>
          <w:sz w:val="28"/>
          <w:szCs w:val="28"/>
        </w:rPr>
        <w:t xml:space="preserve"> reviewed and updated every year.</w:t>
      </w:r>
      <w:r w:rsidR="00703EC5">
        <w:rPr>
          <w:rFonts w:ascii="Comic Sans MS" w:hAnsi="Comic Sans MS"/>
          <w:sz w:val="28"/>
          <w:szCs w:val="28"/>
        </w:rPr>
        <w:t xml:space="preserve"> </w:t>
      </w:r>
    </w:p>
    <w:p w:rsidR="00D61523" w:rsidRDefault="006F797A" w:rsidP="00406B5E">
      <w:pPr>
        <w:rPr>
          <w:rFonts w:ascii="Comic Sans MS" w:hAnsi="Comic Sans MS"/>
          <w:sz w:val="28"/>
          <w:szCs w:val="28"/>
        </w:rPr>
      </w:pPr>
      <w:r>
        <w:rPr>
          <w:rFonts w:ascii="Comic Sans MS" w:hAnsi="Comic Sans MS"/>
          <w:sz w:val="28"/>
          <w:szCs w:val="28"/>
        </w:rPr>
        <w:t>Here at</w:t>
      </w:r>
      <w:r w:rsidR="00D61523">
        <w:rPr>
          <w:rFonts w:ascii="Comic Sans MS" w:hAnsi="Comic Sans MS"/>
          <w:sz w:val="28"/>
          <w:szCs w:val="28"/>
        </w:rPr>
        <w:t xml:space="preserve"> St. George’s </w:t>
      </w:r>
      <w:r w:rsidR="00741B0A">
        <w:rPr>
          <w:rFonts w:ascii="Comic Sans MS" w:hAnsi="Comic Sans MS"/>
          <w:sz w:val="28"/>
          <w:szCs w:val="28"/>
        </w:rPr>
        <w:t>the majority of our pupils</w:t>
      </w:r>
      <w:r w:rsidR="00D61523">
        <w:rPr>
          <w:rFonts w:ascii="Comic Sans MS" w:hAnsi="Comic Sans MS"/>
          <w:sz w:val="28"/>
          <w:szCs w:val="28"/>
        </w:rPr>
        <w:t xml:space="preserve"> with SEN</w:t>
      </w:r>
      <w:r>
        <w:rPr>
          <w:rFonts w:ascii="Comic Sans MS" w:hAnsi="Comic Sans MS"/>
          <w:sz w:val="28"/>
          <w:szCs w:val="28"/>
        </w:rPr>
        <w:t>D</w:t>
      </w:r>
      <w:r w:rsidR="00D61523">
        <w:rPr>
          <w:rFonts w:ascii="Comic Sans MS" w:hAnsi="Comic Sans MS"/>
          <w:sz w:val="28"/>
          <w:szCs w:val="28"/>
        </w:rPr>
        <w:t xml:space="preserve"> are supported at the level of SEN Support</w:t>
      </w:r>
      <w:r w:rsidR="00C156B1">
        <w:rPr>
          <w:rFonts w:ascii="Comic Sans MS" w:hAnsi="Comic Sans MS"/>
          <w:sz w:val="28"/>
          <w:szCs w:val="28"/>
        </w:rPr>
        <w:t>, but we do have a number of</w:t>
      </w:r>
      <w:r>
        <w:rPr>
          <w:rFonts w:ascii="Comic Sans MS" w:hAnsi="Comic Sans MS"/>
          <w:sz w:val="28"/>
          <w:szCs w:val="28"/>
        </w:rPr>
        <w:t xml:space="preserve"> </w:t>
      </w:r>
      <w:r w:rsidR="00D61523">
        <w:rPr>
          <w:rFonts w:ascii="Comic Sans MS" w:hAnsi="Comic Sans MS"/>
          <w:sz w:val="28"/>
          <w:szCs w:val="28"/>
        </w:rPr>
        <w:t xml:space="preserve">children </w:t>
      </w:r>
      <w:r>
        <w:rPr>
          <w:rFonts w:ascii="Comic Sans MS" w:hAnsi="Comic Sans MS"/>
          <w:sz w:val="28"/>
          <w:szCs w:val="28"/>
        </w:rPr>
        <w:t>with complex needs,</w:t>
      </w:r>
      <w:r w:rsidR="00D61523">
        <w:rPr>
          <w:rFonts w:ascii="Comic Sans MS" w:hAnsi="Comic Sans MS"/>
          <w:sz w:val="28"/>
          <w:szCs w:val="28"/>
        </w:rPr>
        <w:t xml:space="preserve"> who have EHC plans</w:t>
      </w:r>
      <w:r w:rsidR="00127A86">
        <w:rPr>
          <w:rFonts w:ascii="Comic Sans MS" w:hAnsi="Comic Sans MS"/>
          <w:sz w:val="28"/>
          <w:szCs w:val="28"/>
        </w:rPr>
        <w:t>. In addition, we</w:t>
      </w:r>
      <w:r w:rsidR="007675DE">
        <w:rPr>
          <w:rFonts w:ascii="Comic Sans MS" w:hAnsi="Comic Sans MS"/>
          <w:sz w:val="28"/>
          <w:szCs w:val="28"/>
        </w:rPr>
        <w:t xml:space="preserve"> have s</w:t>
      </w:r>
      <w:r w:rsidR="0059221D">
        <w:rPr>
          <w:rFonts w:ascii="Comic Sans MS" w:hAnsi="Comic Sans MS"/>
          <w:sz w:val="28"/>
          <w:szCs w:val="28"/>
        </w:rPr>
        <w:t xml:space="preserve">ome pupils with </w:t>
      </w:r>
      <w:r w:rsidR="00127A86">
        <w:rPr>
          <w:rFonts w:ascii="Comic Sans MS" w:hAnsi="Comic Sans MS"/>
          <w:sz w:val="28"/>
          <w:szCs w:val="28"/>
        </w:rPr>
        <w:t xml:space="preserve">recognised </w:t>
      </w:r>
      <w:r w:rsidR="0059221D">
        <w:rPr>
          <w:rFonts w:ascii="Comic Sans MS" w:hAnsi="Comic Sans MS"/>
          <w:sz w:val="28"/>
          <w:szCs w:val="28"/>
        </w:rPr>
        <w:t>high needs</w:t>
      </w:r>
      <w:r w:rsidR="00B54D3F">
        <w:rPr>
          <w:rFonts w:ascii="Comic Sans MS" w:hAnsi="Comic Sans MS"/>
          <w:sz w:val="28"/>
          <w:szCs w:val="28"/>
        </w:rPr>
        <w:t xml:space="preserve">, who </w:t>
      </w:r>
      <w:r w:rsidR="00127A86">
        <w:rPr>
          <w:rFonts w:ascii="Comic Sans MS" w:hAnsi="Comic Sans MS"/>
          <w:sz w:val="28"/>
          <w:szCs w:val="28"/>
        </w:rPr>
        <w:t xml:space="preserve">it is planned </w:t>
      </w:r>
      <w:r w:rsidR="007675DE">
        <w:rPr>
          <w:rFonts w:ascii="Comic Sans MS" w:hAnsi="Comic Sans MS"/>
          <w:sz w:val="28"/>
          <w:szCs w:val="28"/>
        </w:rPr>
        <w:t>will be considered for an EHCP</w:t>
      </w:r>
      <w:r w:rsidR="000038CD">
        <w:rPr>
          <w:rFonts w:ascii="Comic Sans MS" w:hAnsi="Comic Sans MS"/>
          <w:sz w:val="28"/>
          <w:szCs w:val="28"/>
        </w:rPr>
        <w:t xml:space="preserve"> </w:t>
      </w:r>
      <w:r w:rsidR="00127A86">
        <w:rPr>
          <w:rFonts w:ascii="Comic Sans MS" w:hAnsi="Comic Sans MS"/>
          <w:sz w:val="28"/>
          <w:szCs w:val="28"/>
        </w:rPr>
        <w:t>within a</w:t>
      </w:r>
      <w:r w:rsidR="00B54D3F">
        <w:rPr>
          <w:rFonts w:ascii="Comic Sans MS" w:hAnsi="Comic Sans MS"/>
          <w:sz w:val="28"/>
          <w:szCs w:val="28"/>
        </w:rPr>
        <w:t xml:space="preserve"> timetable s</w:t>
      </w:r>
      <w:r w:rsidR="00C156B1">
        <w:rPr>
          <w:rFonts w:ascii="Comic Sans MS" w:hAnsi="Comic Sans MS"/>
          <w:sz w:val="28"/>
          <w:szCs w:val="28"/>
        </w:rPr>
        <w:t>et out by the local authority,</w:t>
      </w:r>
      <w:r w:rsidR="00B54D3F">
        <w:rPr>
          <w:rFonts w:ascii="Comic Sans MS" w:hAnsi="Comic Sans MS"/>
          <w:sz w:val="28"/>
          <w:szCs w:val="28"/>
        </w:rPr>
        <w:t xml:space="preserve"> </w:t>
      </w:r>
      <w:r w:rsidR="000038CD">
        <w:rPr>
          <w:rFonts w:ascii="Comic Sans MS" w:hAnsi="Comic Sans MS"/>
          <w:sz w:val="28"/>
          <w:szCs w:val="28"/>
        </w:rPr>
        <w:t xml:space="preserve">over the next 2 years. </w:t>
      </w:r>
      <w:r w:rsidR="00127A86">
        <w:rPr>
          <w:rFonts w:ascii="Comic Sans MS" w:hAnsi="Comic Sans MS"/>
          <w:sz w:val="28"/>
          <w:szCs w:val="28"/>
        </w:rPr>
        <w:t>A</w:t>
      </w:r>
      <w:r w:rsidR="00EA4958">
        <w:rPr>
          <w:rFonts w:ascii="Comic Sans MS" w:hAnsi="Comic Sans MS"/>
          <w:sz w:val="28"/>
          <w:szCs w:val="28"/>
        </w:rPr>
        <w:t>t this point in 2020-21, we have 2</w:t>
      </w:r>
      <w:r w:rsidR="00127A86">
        <w:rPr>
          <w:rFonts w:ascii="Comic Sans MS" w:hAnsi="Comic Sans MS"/>
          <w:sz w:val="28"/>
          <w:szCs w:val="28"/>
        </w:rPr>
        <w:t xml:space="preserve"> children with EHCP’</w:t>
      </w:r>
      <w:r w:rsidR="00EA4958">
        <w:rPr>
          <w:rFonts w:ascii="Comic Sans MS" w:hAnsi="Comic Sans MS"/>
          <w:sz w:val="28"/>
          <w:szCs w:val="28"/>
        </w:rPr>
        <w:t>s, one with a ‘draft’ EHCP and one further going through assessment.</w:t>
      </w:r>
      <w:r w:rsidR="00127A86">
        <w:rPr>
          <w:rFonts w:ascii="Comic Sans MS" w:hAnsi="Comic Sans MS"/>
          <w:sz w:val="28"/>
          <w:szCs w:val="28"/>
        </w:rPr>
        <w:t xml:space="preserve"> </w:t>
      </w:r>
      <w:r w:rsidR="000038CD">
        <w:rPr>
          <w:rFonts w:ascii="Comic Sans MS" w:hAnsi="Comic Sans MS"/>
          <w:sz w:val="28"/>
          <w:szCs w:val="28"/>
        </w:rPr>
        <w:t>By</w:t>
      </w:r>
      <w:r w:rsidR="00D61523">
        <w:rPr>
          <w:rFonts w:ascii="Comic Sans MS" w:hAnsi="Comic Sans MS"/>
          <w:sz w:val="28"/>
          <w:szCs w:val="28"/>
        </w:rPr>
        <w:t xml:space="preserve"> the </w:t>
      </w:r>
      <w:r w:rsidR="000038CD">
        <w:rPr>
          <w:rFonts w:ascii="Comic Sans MS" w:hAnsi="Comic Sans MS"/>
          <w:sz w:val="28"/>
          <w:szCs w:val="28"/>
        </w:rPr>
        <w:t>end of</w:t>
      </w:r>
      <w:r w:rsidR="00EA4958">
        <w:rPr>
          <w:rFonts w:ascii="Comic Sans MS" w:hAnsi="Comic Sans MS"/>
          <w:sz w:val="28"/>
          <w:szCs w:val="28"/>
        </w:rPr>
        <w:t xml:space="preserve"> this academic year it is likely there we will have 5, as another child is due for an application in March’21.</w:t>
      </w:r>
    </w:p>
    <w:p w:rsidR="00437A9F" w:rsidRPr="001154F9" w:rsidRDefault="00AE5EEC" w:rsidP="00406B5E">
      <w:pPr>
        <w:rPr>
          <w:rFonts w:ascii="Comic Sans MS" w:hAnsi="Comic Sans MS" w:cstheme="minorHAnsi"/>
          <w:sz w:val="28"/>
          <w:szCs w:val="28"/>
        </w:rPr>
      </w:pPr>
      <w:r w:rsidRPr="001154F9">
        <w:rPr>
          <w:rFonts w:ascii="Comic Sans MS" w:hAnsi="Comic Sans MS"/>
          <w:b/>
          <w:sz w:val="28"/>
          <w:szCs w:val="28"/>
          <w:u w:val="single"/>
        </w:rPr>
        <w:t>Range</w:t>
      </w:r>
      <w:r w:rsidR="009C1648" w:rsidRPr="001154F9">
        <w:rPr>
          <w:rFonts w:ascii="Comic Sans MS" w:hAnsi="Comic Sans MS"/>
          <w:b/>
          <w:sz w:val="28"/>
          <w:szCs w:val="28"/>
          <w:u w:val="single"/>
        </w:rPr>
        <w:t xml:space="preserve"> of SEN</w:t>
      </w:r>
      <w:r w:rsidR="00C40BA2" w:rsidRPr="001154F9">
        <w:rPr>
          <w:rFonts w:ascii="Comic Sans MS" w:hAnsi="Comic Sans MS" w:cstheme="minorHAnsi"/>
          <w:sz w:val="28"/>
          <w:szCs w:val="28"/>
        </w:rPr>
        <w:t xml:space="preserve"> </w:t>
      </w:r>
    </w:p>
    <w:p w:rsidR="006E2FFA" w:rsidRPr="00EA0A62" w:rsidRDefault="00D26E13" w:rsidP="006E2FFA">
      <w:pPr>
        <w:spacing w:line="240" w:lineRule="auto"/>
        <w:rPr>
          <w:rFonts w:ascii="Comic Sans MS" w:hAnsi="Comic Sans MS" w:cstheme="minorHAnsi"/>
          <w:sz w:val="28"/>
          <w:szCs w:val="28"/>
        </w:rPr>
      </w:pPr>
      <w:r>
        <w:rPr>
          <w:rFonts w:ascii="Comic Sans MS" w:hAnsi="Comic Sans MS" w:cstheme="minorHAnsi"/>
          <w:sz w:val="28"/>
          <w:szCs w:val="28"/>
        </w:rPr>
        <w:t>The</w:t>
      </w:r>
      <w:r w:rsidR="006E2FFA" w:rsidRPr="00EA0A62">
        <w:rPr>
          <w:rFonts w:ascii="Comic Sans MS" w:hAnsi="Comic Sans MS" w:cstheme="minorHAnsi"/>
          <w:sz w:val="28"/>
          <w:szCs w:val="28"/>
        </w:rPr>
        <w:t xml:space="preserve"> SEND Co</w:t>
      </w:r>
      <w:r w:rsidR="00EA0A62" w:rsidRPr="00EA0A62">
        <w:rPr>
          <w:rFonts w:ascii="Comic Sans MS" w:hAnsi="Comic Sans MS" w:cstheme="minorHAnsi"/>
          <w:sz w:val="28"/>
          <w:szCs w:val="28"/>
        </w:rPr>
        <w:t>de of Practice 0 to 25</w:t>
      </w:r>
      <w:r>
        <w:rPr>
          <w:rFonts w:ascii="Comic Sans MS" w:hAnsi="Comic Sans MS" w:cstheme="minorHAnsi"/>
          <w:sz w:val="28"/>
          <w:szCs w:val="28"/>
        </w:rPr>
        <w:t xml:space="preserve"> describes</w:t>
      </w:r>
      <w:r w:rsidR="006E2FFA" w:rsidRPr="00EA0A62">
        <w:rPr>
          <w:rFonts w:ascii="Comic Sans MS" w:hAnsi="Comic Sans MS" w:cstheme="minorHAnsi"/>
          <w:sz w:val="28"/>
          <w:szCs w:val="28"/>
        </w:rPr>
        <w:t xml:space="preserve"> four broad catego</w:t>
      </w:r>
      <w:r>
        <w:rPr>
          <w:rFonts w:ascii="Comic Sans MS" w:hAnsi="Comic Sans MS" w:cstheme="minorHAnsi"/>
          <w:sz w:val="28"/>
          <w:szCs w:val="28"/>
        </w:rPr>
        <w:t xml:space="preserve">ries of special educational need. Children can have one main area of need, but many have </w:t>
      </w:r>
      <w:r w:rsidR="00CF317C">
        <w:rPr>
          <w:rFonts w:ascii="Comic Sans MS" w:hAnsi="Comic Sans MS" w:cstheme="minorHAnsi"/>
          <w:sz w:val="28"/>
          <w:szCs w:val="28"/>
        </w:rPr>
        <w:t xml:space="preserve">needs in more than one. The categories are </w:t>
      </w:r>
      <w:r>
        <w:rPr>
          <w:rFonts w:ascii="Comic Sans MS" w:hAnsi="Comic Sans MS" w:cstheme="minorHAnsi"/>
          <w:sz w:val="28"/>
          <w:szCs w:val="28"/>
        </w:rPr>
        <w:t>listed below:</w:t>
      </w:r>
    </w:p>
    <w:p w:rsidR="006E2FFA" w:rsidRPr="001154F9" w:rsidRDefault="006E2FFA" w:rsidP="006E2FFA">
      <w:pPr>
        <w:spacing w:line="240" w:lineRule="auto"/>
        <w:rPr>
          <w:rFonts w:ascii="Comic Sans MS" w:hAnsi="Comic Sans MS" w:cstheme="minorHAnsi"/>
          <w:i/>
          <w:sz w:val="28"/>
          <w:szCs w:val="28"/>
          <w:u w:val="single"/>
        </w:rPr>
      </w:pPr>
      <w:r w:rsidRPr="001154F9">
        <w:rPr>
          <w:rFonts w:ascii="Comic Sans MS" w:hAnsi="Comic Sans MS" w:cstheme="minorHAnsi"/>
          <w:i/>
          <w:sz w:val="28"/>
          <w:szCs w:val="28"/>
          <w:u w:val="single"/>
        </w:rPr>
        <w:t>Communication and Interaction</w:t>
      </w:r>
    </w:p>
    <w:p w:rsidR="006E2FFA" w:rsidRPr="00EA0A62" w:rsidRDefault="00CF317C"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This </w:t>
      </w:r>
      <w:r w:rsidR="006E2FFA" w:rsidRPr="00EA0A62">
        <w:rPr>
          <w:rFonts w:ascii="Comic Sans MS" w:hAnsi="Comic Sans MS" w:cstheme="minorHAnsi"/>
          <w:sz w:val="28"/>
          <w:szCs w:val="28"/>
        </w:rPr>
        <w:t>includes</w:t>
      </w:r>
      <w:r w:rsidR="00EA0A62" w:rsidRPr="00EA0A62">
        <w:rPr>
          <w:rFonts w:ascii="Comic Sans MS" w:hAnsi="Comic Sans MS" w:cstheme="minorHAnsi"/>
          <w:sz w:val="28"/>
          <w:szCs w:val="28"/>
        </w:rPr>
        <w:t xml:space="preserve"> S</w:t>
      </w:r>
      <w:r w:rsidR="006E2FFA" w:rsidRPr="00EA0A62">
        <w:rPr>
          <w:rFonts w:ascii="Comic Sans MS" w:hAnsi="Comic Sans MS" w:cstheme="minorHAnsi"/>
          <w:sz w:val="28"/>
          <w:szCs w:val="28"/>
        </w:rPr>
        <w:t xml:space="preserve">peech, language and communication needs (SLCN) or Autistic Spectrum Disorder (ASD) including Asperger’s Syndrome and Autism.  </w:t>
      </w:r>
    </w:p>
    <w:p w:rsidR="006E2FFA" w:rsidRPr="001154F9" w:rsidRDefault="006E2FFA" w:rsidP="006E2FFA">
      <w:pPr>
        <w:spacing w:line="240" w:lineRule="auto"/>
        <w:rPr>
          <w:rFonts w:ascii="Comic Sans MS" w:hAnsi="Comic Sans MS" w:cstheme="minorHAnsi"/>
          <w:i/>
          <w:sz w:val="28"/>
          <w:szCs w:val="28"/>
          <w:u w:val="single"/>
        </w:rPr>
      </w:pPr>
      <w:r w:rsidRPr="001154F9">
        <w:rPr>
          <w:rFonts w:ascii="Comic Sans MS" w:hAnsi="Comic Sans MS" w:cstheme="minorHAnsi"/>
          <w:i/>
          <w:sz w:val="28"/>
          <w:szCs w:val="28"/>
          <w:u w:val="single"/>
        </w:rPr>
        <w:t>Cognition and learning</w:t>
      </w:r>
    </w:p>
    <w:p w:rsidR="006E2FFA" w:rsidRPr="00EA0A62" w:rsidRDefault="006E2FFA" w:rsidP="006E2FFA">
      <w:pPr>
        <w:spacing w:line="240" w:lineRule="auto"/>
        <w:rPr>
          <w:rFonts w:ascii="Comic Sans MS" w:hAnsi="Comic Sans MS" w:cstheme="minorHAnsi"/>
          <w:sz w:val="28"/>
          <w:szCs w:val="28"/>
        </w:rPr>
      </w:pPr>
      <w:r w:rsidRPr="00EA0A62">
        <w:rPr>
          <w:rFonts w:ascii="Comic Sans MS" w:hAnsi="Comic Sans MS" w:cstheme="minorHAnsi"/>
          <w:sz w:val="28"/>
          <w:szCs w:val="28"/>
        </w:rPr>
        <w:t xml:space="preserve">Some children learn at a slower pace than their peers, even with appropriate differentiation and therefore have learning difficulties. Learning difficulties can be of differing degrees, ranging from moderate (MLD) to severe (SLD) or profound multiple learning difficulties (PMLD). </w:t>
      </w:r>
    </w:p>
    <w:p w:rsidR="006E2FFA" w:rsidRPr="00EA0A62" w:rsidRDefault="006E2FFA" w:rsidP="006E2FFA">
      <w:pPr>
        <w:spacing w:line="240" w:lineRule="auto"/>
        <w:rPr>
          <w:rFonts w:ascii="Comic Sans MS" w:hAnsi="Comic Sans MS" w:cstheme="minorHAnsi"/>
          <w:sz w:val="28"/>
          <w:szCs w:val="28"/>
        </w:rPr>
      </w:pPr>
      <w:r w:rsidRPr="00EA0A62">
        <w:rPr>
          <w:rFonts w:ascii="Comic Sans MS" w:hAnsi="Comic Sans MS" w:cstheme="minorHAnsi"/>
          <w:sz w:val="28"/>
          <w:szCs w:val="28"/>
        </w:rPr>
        <w:t>Sometimes learning difficulties can be within very specific areas, these are</w:t>
      </w:r>
      <w:r w:rsidR="00EA0A62" w:rsidRPr="00EA0A62">
        <w:rPr>
          <w:rFonts w:ascii="Comic Sans MS" w:hAnsi="Comic Sans MS" w:cstheme="minorHAnsi"/>
          <w:sz w:val="28"/>
          <w:szCs w:val="28"/>
        </w:rPr>
        <w:t xml:space="preserve"> known as</w:t>
      </w:r>
      <w:r w:rsidRPr="00EA0A62">
        <w:rPr>
          <w:rFonts w:ascii="Comic Sans MS" w:hAnsi="Comic Sans MS" w:cstheme="minorHAnsi"/>
          <w:sz w:val="28"/>
          <w:szCs w:val="28"/>
        </w:rPr>
        <w:t xml:space="preserve"> Specific Learning Difficulties (</w:t>
      </w:r>
      <w:proofErr w:type="spellStart"/>
      <w:r w:rsidRPr="00EA0A62">
        <w:rPr>
          <w:rFonts w:ascii="Comic Sans MS" w:hAnsi="Comic Sans MS" w:cstheme="minorHAnsi"/>
          <w:sz w:val="28"/>
          <w:szCs w:val="28"/>
        </w:rPr>
        <w:t>SpLD</w:t>
      </w:r>
      <w:proofErr w:type="spellEnd"/>
      <w:r w:rsidRPr="00EA0A62">
        <w:rPr>
          <w:rFonts w:ascii="Comic Sans MS" w:hAnsi="Comic Sans MS" w:cstheme="minorHAnsi"/>
          <w:sz w:val="28"/>
          <w:szCs w:val="28"/>
        </w:rPr>
        <w:t>)</w:t>
      </w:r>
      <w:r w:rsidR="00CF317C">
        <w:rPr>
          <w:rFonts w:ascii="Comic Sans MS" w:hAnsi="Comic Sans MS" w:cstheme="minorHAnsi"/>
          <w:sz w:val="28"/>
          <w:szCs w:val="28"/>
        </w:rPr>
        <w:t>. They</w:t>
      </w:r>
      <w:r w:rsidRPr="00EA0A62">
        <w:rPr>
          <w:rFonts w:ascii="Comic Sans MS" w:hAnsi="Comic Sans MS" w:cstheme="minorHAnsi"/>
          <w:sz w:val="28"/>
          <w:szCs w:val="28"/>
        </w:rPr>
        <w:t xml:space="preserve"> include Dyslexia, Dyscalculia and Dyspraxia. </w:t>
      </w:r>
    </w:p>
    <w:p w:rsidR="006F797A" w:rsidRPr="001154F9" w:rsidRDefault="006E2FFA" w:rsidP="006E2FFA">
      <w:pPr>
        <w:spacing w:line="240" w:lineRule="auto"/>
        <w:rPr>
          <w:rFonts w:ascii="Comic Sans MS" w:hAnsi="Comic Sans MS" w:cstheme="minorHAnsi"/>
          <w:i/>
          <w:sz w:val="28"/>
          <w:szCs w:val="28"/>
          <w:u w:val="single"/>
        </w:rPr>
      </w:pPr>
      <w:r w:rsidRPr="001154F9">
        <w:rPr>
          <w:rFonts w:ascii="Comic Sans MS" w:hAnsi="Comic Sans MS" w:cstheme="minorHAnsi"/>
          <w:i/>
          <w:sz w:val="28"/>
          <w:szCs w:val="28"/>
          <w:u w:val="single"/>
        </w:rPr>
        <w:t>Social, emotional and mental health difficulties</w:t>
      </w:r>
    </w:p>
    <w:p w:rsidR="006E2FFA" w:rsidRPr="006F797A" w:rsidRDefault="006E2FFA" w:rsidP="006E2FFA">
      <w:pPr>
        <w:spacing w:line="240" w:lineRule="auto"/>
        <w:rPr>
          <w:rFonts w:ascii="Comic Sans MS" w:hAnsi="Comic Sans MS" w:cstheme="minorHAnsi"/>
          <w:sz w:val="28"/>
          <w:szCs w:val="28"/>
          <w:u w:val="single"/>
        </w:rPr>
      </w:pPr>
      <w:r w:rsidRPr="00EA0A62">
        <w:rPr>
          <w:rFonts w:ascii="Comic Sans MS" w:hAnsi="Comic Sans MS" w:cstheme="minorHAnsi"/>
          <w:sz w:val="28"/>
          <w:szCs w:val="28"/>
        </w:rPr>
        <w:t xml:space="preserve">Children with these difficulties may become withdrawn or isolated, as well as display challenging or disturbing behaviour. The behaviours may come from underlying mental health difficulties including anxiety or depression, </w:t>
      </w:r>
      <w:r w:rsidRPr="00EA0A62">
        <w:rPr>
          <w:rFonts w:ascii="Comic Sans MS" w:hAnsi="Comic Sans MS" w:cstheme="minorHAnsi"/>
          <w:sz w:val="28"/>
          <w:szCs w:val="28"/>
        </w:rPr>
        <w:lastRenderedPageBreak/>
        <w:t>or disorders such as Attention Deficit Disorder (ADD), Attention Deficit Hyperactivity Disorder (ADHD) or an attachment disorder.</w:t>
      </w:r>
    </w:p>
    <w:p w:rsidR="006E2FFA" w:rsidRPr="001154F9" w:rsidRDefault="006E2FFA" w:rsidP="006E2FFA">
      <w:pPr>
        <w:spacing w:line="240" w:lineRule="auto"/>
        <w:rPr>
          <w:rFonts w:ascii="Comic Sans MS" w:hAnsi="Comic Sans MS" w:cstheme="minorHAnsi"/>
          <w:i/>
          <w:sz w:val="28"/>
          <w:szCs w:val="28"/>
          <w:u w:val="single"/>
        </w:rPr>
      </w:pPr>
      <w:r w:rsidRPr="001154F9">
        <w:rPr>
          <w:rFonts w:ascii="Comic Sans MS" w:hAnsi="Comic Sans MS" w:cstheme="minorHAnsi"/>
          <w:i/>
          <w:sz w:val="28"/>
          <w:szCs w:val="28"/>
          <w:u w:val="single"/>
        </w:rPr>
        <w:t>Sensory and/or physical needs</w:t>
      </w:r>
    </w:p>
    <w:p w:rsidR="00EA0A62" w:rsidRDefault="006E2FFA" w:rsidP="006E2FFA">
      <w:pPr>
        <w:spacing w:line="240" w:lineRule="auto"/>
        <w:rPr>
          <w:rFonts w:ascii="Comic Sans MS" w:hAnsi="Comic Sans MS" w:cstheme="minorHAnsi"/>
          <w:b/>
          <w:sz w:val="28"/>
          <w:szCs w:val="28"/>
        </w:rPr>
      </w:pPr>
      <w:r w:rsidRPr="00EA0A62">
        <w:rPr>
          <w:rFonts w:ascii="Comic Sans MS" w:hAnsi="Comic Sans MS" w:cstheme="minorHAnsi"/>
          <w:sz w:val="28"/>
          <w:szCs w:val="28"/>
        </w:rPr>
        <w:t>This category includes children who may have a disability such as a visual impairment (VI), hearing impairment (HI), multi-sensory impairment (MSI), or physical disability (PD).</w:t>
      </w:r>
      <w:r w:rsidRPr="00EA0A62">
        <w:rPr>
          <w:rFonts w:ascii="Comic Sans MS" w:hAnsi="Comic Sans MS" w:cstheme="minorHAnsi"/>
          <w:b/>
          <w:sz w:val="28"/>
          <w:szCs w:val="28"/>
        </w:rPr>
        <w:t xml:space="preserve"> </w:t>
      </w:r>
    </w:p>
    <w:p w:rsidR="00D26E13" w:rsidRDefault="00D26E13" w:rsidP="006E2FFA">
      <w:pPr>
        <w:spacing w:line="240" w:lineRule="auto"/>
        <w:rPr>
          <w:rFonts w:ascii="Comic Sans MS" w:hAnsi="Comic Sans MS" w:cstheme="minorHAnsi"/>
          <w:sz w:val="28"/>
          <w:szCs w:val="28"/>
        </w:rPr>
      </w:pPr>
      <w:r>
        <w:rPr>
          <w:rFonts w:ascii="Comic Sans MS" w:hAnsi="Comic Sans MS" w:cstheme="minorHAnsi"/>
          <w:sz w:val="28"/>
          <w:szCs w:val="28"/>
        </w:rPr>
        <w:t>A</w:t>
      </w:r>
      <w:r w:rsidR="00EA0A62" w:rsidRPr="00EA0A62">
        <w:rPr>
          <w:rFonts w:ascii="Comic Sans MS" w:hAnsi="Comic Sans MS" w:cstheme="minorHAnsi"/>
          <w:sz w:val="28"/>
          <w:szCs w:val="28"/>
        </w:rPr>
        <w:t xml:space="preserve">t St. George’s Catholic School, we </w:t>
      </w:r>
      <w:r w:rsidR="00741B0A">
        <w:rPr>
          <w:rFonts w:ascii="Comic Sans MS" w:hAnsi="Comic Sans MS" w:cstheme="minorHAnsi"/>
          <w:sz w:val="28"/>
          <w:szCs w:val="28"/>
        </w:rPr>
        <w:t xml:space="preserve">work together as a whole school team to </w:t>
      </w:r>
      <w:r>
        <w:rPr>
          <w:rFonts w:ascii="Comic Sans MS" w:hAnsi="Comic Sans MS" w:cstheme="minorHAnsi"/>
          <w:sz w:val="28"/>
          <w:szCs w:val="28"/>
        </w:rPr>
        <w:t>look after</w:t>
      </w:r>
      <w:r w:rsidR="00EA0A62">
        <w:rPr>
          <w:rFonts w:ascii="Comic Sans MS" w:hAnsi="Comic Sans MS" w:cstheme="minorHAnsi"/>
          <w:sz w:val="28"/>
          <w:szCs w:val="28"/>
        </w:rPr>
        <w:t xml:space="preserve"> children with n</w:t>
      </w:r>
      <w:r w:rsidR="00CF317C">
        <w:rPr>
          <w:rFonts w:ascii="Comic Sans MS" w:hAnsi="Comic Sans MS" w:cstheme="minorHAnsi"/>
          <w:sz w:val="28"/>
          <w:szCs w:val="28"/>
        </w:rPr>
        <w:t>eeds across many of the listed areas</w:t>
      </w:r>
      <w:r w:rsidR="00F0405F">
        <w:rPr>
          <w:rFonts w:ascii="Comic Sans MS" w:hAnsi="Comic Sans MS" w:cstheme="minorHAnsi"/>
          <w:sz w:val="28"/>
          <w:szCs w:val="28"/>
        </w:rPr>
        <w:t xml:space="preserve">. </w:t>
      </w:r>
      <w:r w:rsidR="00EA0A62">
        <w:rPr>
          <w:rFonts w:ascii="Comic Sans MS" w:hAnsi="Comic Sans MS" w:cstheme="minorHAnsi"/>
          <w:sz w:val="28"/>
          <w:szCs w:val="28"/>
        </w:rPr>
        <w:t xml:space="preserve">Our teachers and learning support staff have </w:t>
      </w:r>
      <w:r w:rsidR="00EA4958">
        <w:rPr>
          <w:rFonts w:ascii="Comic Sans MS" w:hAnsi="Comic Sans MS" w:cstheme="minorHAnsi"/>
          <w:sz w:val="28"/>
          <w:szCs w:val="28"/>
        </w:rPr>
        <w:t>skills and experience in</w:t>
      </w:r>
      <w:r w:rsidR="00CF317C">
        <w:rPr>
          <w:rFonts w:ascii="Comic Sans MS" w:hAnsi="Comic Sans MS" w:cstheme="minorHAnsi"/>
          <w:sz w:val="28"/>
          <w:szCs w:val="28"/>
        </w:rPr>
        <w:t xml:space="preserve"> meet</w:t>
      </w:r>
      <w:r w:rsidR="00EA4958">
        <w:rPr>
          <w:rFonts w:ascii="Comic Sans MS" w:hAnsi="Comic Sans MS" w:cstheme="minorHAnsi"/>
          <w:sz w:val="28"/>
          <w:szCs w:val="28"/>
        </w:rPr>
        <w:t>ing</w:t>
      </w:r>
      <w:r w:rsidR="00CF317C">
        <w:rPr>
          <w:rFonts w:ascii="Comic Sans MS" w:hAnsi="Comic Sans MS" w:cstheme="minorHAnsi"/>
          <w:sz w:val="28"/>
          <w:szCs w:val="28"/>
        </w:rPr>
        <w:t xml:space="preserve"> the needs of children with a wide range of</w:t>
      </w:r>
      <w:r>
        <w:rPr>
          <w:rFonts w:ascii="Comic Sans MS" w:hAnsi="Comic Sans MS" w:cstheme="minorHAnsi"/>
          <w:sz w:val="28"/>
          <w:szCs w:val="28"/>
        </w:rPr>
        <w:t xml:space="preserve"> </w:t>
      </w:r>
      <w:r w:rsidR="00F43E2B">
        <w:rPr>
          <w:rFonts w:ascii="Comic Sans MS" w:hAnsi="Comic Sans MS" w:cstheme="minorHAnsi"/>
          <w:sz w:val="28"/>
          <w:szCs w:val="28"/>
        </w:rPr>
        <w:t>SEN</w:t>
      </w:r>
      <w:r w:rsidR="00B0558B">
        <w:rPr>
          <w:rFonts w:ascii="Comic Sans MS" w:hAnsi="Comic Sans MS" w:cstheme="minorHAnsi"/>
          <w:sz w:val="28"/>
          <w:szCs w:val="28"/>
        </w:rPr>
        <w:t xml:space="preserve">. </w:t>
      </w:r>
      <w:r w:rsidR="00EA4958">
        <w:rPr>
          <w:rFonts w:ascii="Comic Sans MS" w:hAnsi="Comic Sans MS" w:cstheme="minorHAnsi"/>
          <w:sz w:val="28"/>
          <w:szCs w:val="28"/>
        </w:rPr>
        <w:t xml:space="preserve">On-going/updated training </w:t>
      </w:r>
      <w:r w:rsidR="004A280C">
        <w:rPr>
          <w:rFonts w:ascii="Comic Sans MS" w:hAnsi="Comic Sans MS" w:cstheme="minorHAnsi"/>
          <w:sz w:val="28"/>
          <w:szCs w:val="28"/>
        </w:rPr>
        <w:t xml:space="preserve">as well as time spent liaising with specialist therapists, such as Occupational therapists or speech therapists, </w:t>
      </w:r>
      <w:r w:rsidR="00EA4958">
        <w:rPr>
          <w:rFonts w:ascii="Comic Sans MS" w:hAnsi="Comic Sans MS" w:cstheme="minorHAnsi"/>
          <w:sz w:val="28"/>
          <w:szCs w:val="28"/>
        </w:rPr>
        <w:t>ensure our staff are equipped to</w:t>
      </w:r>
      <w:r w:rsidR="004A280C">
        <w:rPr>
          <w:rFonts w:ascii="Comic Sans MS" w:hAnsi="Comic Sans MS" w:cstheme="minorHAnsi"/>
          <w:sz w:val="28"/>
          <w:szCs w:val="28"/>
        </w:rPr>
        <w:t xml:space="preserve"> deliver programmes needed by individuals.</w:t>
      </w:r>
      <w:r w:rsidR="00EA4958">
        <w:rPr>
          <w:rFonts w:ascii="Comic Sans MS" w:hAnsi="Comic Sans MS" w:cstheme="minorHAnsi"/>
          <w:sz w:val="28"/>
          <w:szCs w:val="28"/>
        </w:rPr>
        <w:t xml:space="preserve">  </w:t>
      </w:r>
    </w:p>
    <w:p w:rsidR="001154F9" w:rsidRPr="001154F9" w:rsidRDefault="001154F9" w:rsidP="006E2FFA">
      <w:pPr>
        <w:spacing w:line="240" w:lineRule="auto"/>
        <w:rPr>
          <w:rFonts w:ascii="Comic Sans MS" w:hAnsi="Comic Sans MS" w:cstheme="minorHAnsi"/>
          <w:b/>
          <w:sz w:val="28"/>
          <w:szCs w:val="28"/>
          <w:u w:val="single"/>
        </w:rPr>
      </w:pPr>
      <w:r w:rsidRPr="001154F9">
        <w:rPr>
          <w:rFonts w:ascii="Comic Sans MS" w:hAnsi="Comic Sans MS" w:cstheme="minorHAnsi"/>
          <w:b/>
          <w:sz w:val="28"/>
          <w:szCs w:val="28"/>
          <w:u w:val="single"/>
        </w:rPr>
        <w:t>Training</w:t>
      </w:r>
      <w:r>
        <w:rPr>
          <w:rFonts w:ascii="Comic Sans MS" w:hAnsi="Comic Sans MS" w:cstheme="minorHAnsi"/>
          <w:b/>
          <w:sz w:val="28"/>
          <w:szCs w:val="28"/>
          <w:u w:val="single"/>
        </w:rPr>
        <w:t xml:space="preserve"> and expertise/skills</w:t>
      </w:r>
    </w:p>
    <w:p w:rsidR="00D26E13" w:rsidRDefault="00B0558B"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As part of </w:t>
      </w:r>
      <w:r w:rsidR="00D26E13">
        <w:rPr>
          <w:rFonts w:ascii="Comic Sans MS" w:hAnsi="Comic Sans MS" w:cstheme="minorHAnsi"/>
          <w:sz w:val="28"/>
          <w:szCs w:val="28"/>
        </w:rPr>
        <w:t xml:space="preserve">our </w:t>
      </w:r>
      <w:r>
        <w:rPr>
          <w:rFonts w:ascii="Comic Sans MS" w:hAnsi="Comic Sans MS" w:cstheme="minorHAnsi"/>
          <w:sz w:val="28"/>
          <w:szCs w:val="28"/>
        </w:rPr>
        <w:t>on-going professional development, st</w:t>
      </w:r>
      <w:r w:rsidR="0022073C">
        <w:rPr>
          <w:rFonts w:ascii="Comic Sans MS" w:hAnsi="Comic Sans MS" w:cstheme="minorHAnsi"/>
          <w:sz w:val="28"/>
          <w:szCs w:val="28"/>
        </w:rPr>
        <w:t xml:space="preserve">aff receive </w:t>
      </w:r>
      <w:r>
        <w:rPr>
          <w:rFonts w:ascii="Comic Sans MS" w:hAnsi="Comic Sans MS" w:cstheme="minorHAnsi"/>
          <w:sz w:val="28"/>
          <w:szCs w:val="28"/>
        </w:rPr>
        <w:t>training through courses</w:t>
      </w:r>
      <w:r w:rsidR="00D26E13">
        <w:rPr>
          <w:rFonts w:ascii="Comic Sans MS" w:hAnsi="Comic Sans MS" w:cstheme="minorHAnsi"/>
          <w:sz w:val="28"/>
          <w:szCs w:val="28"/>
        </w:rPr>
        <w:t>,</w:t>
      </w:r>
      <w:r w:rsidR="0022073C">
        <w:rPr>
          <w:rFonts w:ascii="Comic Sans MS" w:hAnsi="Comic Sans MS" w:cstheme="minorHAnsi"/>
          <w:sz w:val="28"/>
          <w:szCs w:val="28"/>
        </w:rPr>
        <w:t xml:space="preserve"> update sessions,</w:t>
      </w:r>
      <w:r w:rsidR="00D26E13">
        <w:rPr>
          <w:rFonts w:ascii="Comic Sans MS" w:hAnsi="Comic Sans MS" w:cstheme="minorHAnsi"/>
          <w:sz w:val="28"/>
          <w:szCs w:val="28"/>
        </w:rPr>
        <w:t xml:space="preserve"> staff meetings and </w:t>
      </w:r>
      <w:r w:rsidR="0022073C">
        <w:rPr>
          <w:rFonts w:ascii="Comic Sans MS" w:hAnsi="Comic Sans MS" w:cstheme="minorHAnsi"/>
          <w:sz w:val="28"/>
          <w:szCs w:val="28"/>
        </w:rPr>
        <w:t>INSET. T</w:t>
      </w:r>
      <w:r w:rsidR="00CF317C">
        <w:rPr>
          <w:rFonts w:ascii="Comic Sans MS" w:hAnsi="Comic Sans MS" w:cstheme="minorHAnsi"/>
          <w:sz w:val="28"/>
          <w:szCs w:val="28"/>
        </w:rPr>
        <w:t xml:space="preserve">hese are </w:t>
      </w:r>
      <w:r w:rsidR="004A280C">
        <w:rPr>
          <w:rFonts w:ascii="Comic Sans MS" w:hAnsi="Comic Sans MS" w:cstheme="minorHAnsi"/>
          <w:sz w:val="28"/>
          <w:szCs w:val="28"/>
        </w:rPr>
        <w:t xml:space="preserve">often </w:t>
      </w:r>
      <w:r w:rsidR="00CF317C">
        <w:rPr>
          <w:rFonts w:ascii="Comic Sans MS" w:hAnsi="Comic Sans MS" w:cstheme="minorHAnsi"/>
          <w:sz w:val="28"/>
          <w:szCs w:val="28"/>
        </w:rPr>
        <w:t>led by specialists from Somerset County Council</w:t>
      </w:r>
      <w:r w:rsidR="002D638F">
        <w:rPr>
          <w:rFonts w:ascii="Comic Sans MS" w:hAnsi="Comic Sans MS" w:cstheme="minorHAnsi"/>
          <w:sz w:val="28"/>
          <w:szCs w:val="28"/>
        </w:rPr>
        <w:t xml:space="preserve"> support teams</w:t>
      </w:r>
      <w:r w:rsidR="004A280C">
        <w:rPr>
          <w:rFonts w:ascii="Comic Sans MS" w:hAnsi="Comic Sans MS" w:cstheme="minorHAnsi"/>
          <w:sz w:val="28"/>
          <w:szCs w:val="28"/>
        </w:rPr>
        <w:t>, via NHS staff</w:t>
      </w:r>
      <w:r w:rsidR="0022073C">
        <w:rPr>
          <w:rFonts w:ascii="Comic Sans MS" w:hAnsi="Comic Sans MS" w:cstheme="minorHAnsi"/>
          <w:sz w:val="28"/>
          <w:szCs w:val="28"/>
        </w:rPr>
        <w:t xml:space="preserve"> or</w:t>
      </w:r>
      <w:r w:rsidR="001154F9">
        <w:rPr>
          <w:rFonts w:ascii="Comic Sans MS" w:hAnsi="Comic Sans MS" w:cstheme="minorHAnsi"/>
          <w:sz w:val="28"/>
          <w:szCs w:val="28"/>
        </w:rPr>
        <w:t xml:space="preserve"> through in-</w:t>
      </w:r>
      <w:r w:rsidR="00D26E13">
        <w:rPr>
          <w:rFonts w:ascii="Comic Sans MS" w:hAnsi="Comic Sans MS" w:cstheme="minorHAnsi"/>
          <w:sz w:val="28"/>
          <w:szCs w:val="28"/>
        </w:rPr>
        <w:t>house training</w:t>
      </w:r>
      <w:r w:rsidR="002D638F">
        <w:rPr>
          <w:rFonts w:ascii="Comic Sans MS" w:hAnsi="Comic Sans MS" w:cstheme="minorHAnsi"/>
          <w:sz w:val="28"/>
          <w:szCs w:val="28"/>
        </w:rPr>
        <w:t>.</w:t>
      </w:r>
    </w:p>
    <w:p w:rsidR="00D26E13" w:rsidRDefault="004A280C" w:rsidP="006E2FFA">
      <w:pPr>
        <w:spacing w:line="240" w:lineRule="auto"/>
        <w:rPr>
          <w:rFonts w:ascii="Comic Sans MS" w:hAnsi="Comic Sans MS" w:cstheme="minorHAnsi"/>
          <w:sz w:val="28"/>
          <w:szCs w:val="28"/>
        </w:rPr>
      </w:pPr>
      <w:r>
        <w:rPr>
          <w:rFonts w:ascii="Comic Sans MS" w:hAnsi="Comic Sans MS" w:cstheme="minorHAnsi"/>
          <w:sz w:val="28"/>
          <w:szCs w:val="28"/>
        </w:rPr>
        <w:t>In 2019-20 all staff had</w:t>
      </w:r>
      <w:r w:rsidR="00D26E13">
        <w:rPr>
          <w:rFonts w:ascii="Comic Sans MS" w:hAnsi="Comic Sans MS" w:cstheme="minorHAnsi"/>
          <w:sz w:val="28"/>
          <w:szCs w:val="28"/>
        </w:rPr>
        <w:t xml:space="preserve"> Autism Communication Trust Level </w:t>
      </w:r>
      <w:r w:rsidR="00674E23">
        <w:rPr>
          <w:rFonts w:ascii="Comic Sans MS" w:hAnsi="Comic Sans MS" w:cstheme="minorHAnsi"/>
          <w:sz w:val="28"/>
          <w:szCs w:val="28"/>
        </w:rPr>
        <w:t>1 training</w:t>
      </w:r>
      <w:r>
        <w:rPr>
          <w:rFonts w:ascii="Comic Sans MS" w:hAnsi="Comic Sans MS" w:cstheme="minorHAnsi"/>
          <w:sz w:val="28"/>
          <w:szCs w:val="28"/>
        </w:rPr>
        <w:t xml:space="preserve"> </w:t>
      </w:r>
      <w:r w:rsidR="00D26E13">
        <w:rPr>
          <w:rFonts w:ascii="Comic Sans MS" w:hAnsi="Comic Sans MS" w:cstheme="minorHAnsi"/>
          <w:sz w:val="28"/>
          <w:szCs w:val="28"/>
        </w:rPr>
        <w:t xml:space="preserve">and </w:t>
      </w:r>
      <w:r w:rsidR="00674E23">
        <w:rPr>
          <w:rFonts w:ascii="Comic Sans MS" w:hAnsi="Comic Sans MS" w:cstheme="minorHAnsi"/>
          <w:sz w:val="28"/>
          <w:szCs w:val="28"/>
        </w:rPr>
        <w:t>‘Attachment Awareness’ training. At the start of 2020-21, 3 staff have already under taken additional Phonics awareness</w:t>
      </w:r>
      <w:r w:rsidR="002D638F">
        <w:rPr>
          <w:rFonts w:ascii="Comic Sans MS" w:hAnsi="Comic Sans MS" w:cstheme="minorHAnsi"/>
          <w:sz w:val="28"/>
          <w:szCs w:val="28"/>
        </w:rPr>
        <w:t xml:space="preserve"> </w:t>
      </w:r>
      <w:r w:rsidR="00674E23">
        <w:rPr>
          <w:rFonts w:ascii="Comic Sans MS" w:hAnsi="Comic Sans MS" w:cstheme="minorHAnsi"/>
          <w:sz w:val="28"/>
          <w:szCs w:val="28"/>
        </w:rPr>
        <w:t>training.</w:t>
      </w:r>
    </w:p>
    <w:p w:rsidR="00B54D3F" w:rsidRDefault="00B54D3F"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Most of our staff have training in using Somerset Total Communication and communication friendly strategies. A wide range of pictures, photos, gestures and signing is used across the school, to aid communication. </w:t>
      </w:r>
    </w:p>
    <w:p w:rsidR="001154F9" w:rsidRDefault="001154F9" w:rsidP="006E2FFA">
      <w:pPr>
        <w:spacing w:line="240" w:lineRule="auto"/>
        <w:rPr>
          <w:rFonts w:ascii="Comic Sans MS" w:hAnsi="Comic Sans MS" w:cstheme="minorHAnsi"/>
          <w:sz w:val="28"/>
          <w:szCs w:val="28"/>
        </w:rPr>
      </w:pPr>
      <w:r>
        <w:rPr>
          <w:rFonts w:ascii="Comic Sans MS" w:hAnsi="Comic Sans MS" w:cstheme="minorHAnsi"/>
          <w:sz w:val="28"/>
          <w:szCs w:val="28"/>
        </w:rPr>
        <w:t>St. George’s</w:t>
      </w:r>
      <w:r w:rsidR="00B54D3F">
        <w:rPr>
          <w:rFonts w:ascii="Comic Sans MS" w:hAnsi="Comic Sans MS" w:cstheme="minorHAnsi"/>
          <w:sz w:val="28"/>
          <w:szCs w:val="28"/>
        </w:rPr>
        <w:t xml:space="preserve"> School has held</w:t>
      </w:r>
      <w:r>
        <w:rPr>
          <w:rFonts w:ascii="Comic Sans MS" w:hAnsi="Comic Sans MS" w:cstheme="minorHAnsi"/>
          <w:sz w:val="28"/>
          <w:szCs w:val="28"/>
        </w:rPr>
        <w:t xml:space="preserve"> ‘Somerset Dyslexia Friendly School Status’</w:t>
      </w:r>
      <w:r w:rsidR="00CF317C">
        <w:rPr>
          <w:rFonts w:ascii="Comic Sans MS" w:hAnsi="Comic Sans MS" w:cstheme="minorHAnsi"/>
          <w:sz w:val="28"/>
          <w:szCs w:val="28"/>
        </w:rPr>
        <w:t xml:space="preserve"> for</w:t>
      </w:r>
      <w:r w:rsidR="00DC5230">
        <w:rPr>
          <w:rFonts w:ascii="Comic Sans MS" w:hAnsi="Comic Sans MS" w:cstheme="minorHAnsi"/>
          <w:sz w:val="28"/>
          <w:szCs w:val="28"/>
        </w:rPr>
        <w:t xml:space="preserve"> more than 8</w:t>
      </w:r>
      <w:r w:rsidR="000A6B66">
        <w:rPr>
          <w:rFonts w:ascii="Comic Sans MS" w:hAnsi="Comic Sans MS" w:cstheme="minorHAnsi"/>
          <w:sz w:val="28"/>
          <w:szCs w:val="28"/>
        </w:rPr>
        <w:t xml:space="preserve"> years. The accreditation system has now ended, but the knowledge and skill of the</w:t>
      </w:r>
      <w:r w:rsidR="00E72B53">
        <w:rPr>
          <w:rFonts w:ascii="Comic Sans MS" w:hAnsi="Comic Sans MS" w:cstheme="minorHAnsi"/>
          <w:sz w:val="28"/>
          <w:szCs w:val="28"/>
        </w:rPr>
        <w:t xml:space="preserve"> staff</w:t>
      </w:r>
      <w:r w:rsidR="000A6B66">
        <w:rPr>
          <w:rFonts w:ascii="Comic Sans MS" w:hAnsi="Comic Sans MS" w:cstheme="minorHAnsi"/>
          <w:sz w:val="28"/>
          <w:szCs w:val="28"/>
        </w:rPr>
        <w:t xml:space="preserve"> to</w:t>
      </w:r>
      <w:r w:rsidR="00E72B53">
        <w:rPr>
          <w:rFonts w:ascii="Comic Sans MS" w:hAnsi="Comic Sans MS" w:cstheme="minorHAnsi"/>
          <w:sz w:val="28"/>
          <w:szCs w:val="28"/>
        </w:rPr>
        <w:t xml:space="preserve"> unde</w:t>
      </w:r>
      <w:r w:rsidR="000A6B66">
        <w:rPr>
          <w:rFonts w:ascii="Comic Sans MS" w:hAnsi="Comic Sans MS" w:cstheme="minorHAnsi"/>
          <w:sz w:val="28"/>
          <w:szCs w:val="28"/>
        </w:rPr>
        <w:t>rstand and</w:t>
      </w:r>
      <w:r w:rsidR="00E72B53">
        <w:rPr>
          <w:rFonts w:ascii="Comic Sans MS" w:hAnsi="Comic Sans MS" w:cstheme="minorHAnsi"/>
          <w:sz w:val="28"/>
          <w:szCs w:val="28"/>
        </w:rPr>
        <w:t xml:space="preserve"> support children with dyslexic difficulties</w:t>
      </w:r>
      <w:r w:rsidR="000A6B66">
        <w:rPr>
          <w:rFonts w:ascii="Comic Sans MS" w:hAnsi="Comic Sans MS" w:cstheme="minorHAnsi"/>
          <w:sz w:val="28"/>
          <w:szCs w:val="28"/>
        </w:rPr>
        <w:t xml:space="preserve"> remains strong</w:t>
      </w:r>
      <w:r w:rsidR="00E72B53">
        <w:rPr>
          <w:rFonts w:ascii="Comic Sans MS" w:hAnsi="Comic Sans MS" w:cstheme="minorHAnsi"/>
          <w:sz w:val="28"/>
          <w:szCs w:val="28"/>
        </w:rPr>
        <w:t>.</w:t>
      </w:r>
      <w:r>
        <w:rPr>
          <w:rFonts w:ascii="Comic Sans MS" w:hAnsi="Comic Sans MS" w:cstheme="minorHAnsi"/>
          <w:sz w:val="28"/>
          <w:szCs w:val="28"/>
        </w:rPr>
        <w:t xml:space="preserve"> </w:t>
      </w:r>
    </w:p>
    <w:p w:rsidR="000A6B66" w:rsidRDefault="00E72B53" w:rsidP="006E2FFA">
      <w:pPr>
        <w:spacing w:line="240" w:lineRule="auto"/>
        <w:rPr>
          <w:rFonts w:ascii="Comic Sans MS" w:hAnsi="Comic Sans MS" w:cstheme="minorHAnsi"/>
          <w:sz w:val="28"/>
          <w:szCs w:val="28"/>
        </w:rPr>
      </w:pPr>
      <w:r>
        <w:rPr>
          <w:rFonts w:ascii="Comic Sans MS" w:hAnsi="Comic Sans MS" w:cstheme="minorHAnsi"/>
          <w:sz w:val="28"/>
          <w:szCs w:val="28"/>
        </w:rPr>
        <w:t>Teach</w:t>
      </w:r>
      <w:r w:rsidR="0022073C">
        <w:rPr>
          <w:rFonts w:ascii="Comic Sans MS" w:hAnsi="Comic Sans MS" w:cstheme="minorHAnsi"/>
          <w:sz w:val="28"/>
          <w:szCs w:val="28"/>
        </w:rPr>
        <w:t>ers and teaching</w:t>
      </w:r>
      <w:r>
        <w:rPr>
          <w:rFonts w:ascii="Comic Sans MS" w:hAnsi="Comic Sans MS" w:cstheme="minorHAnsi"/>
          <w:sz w:val="28"/>
          <w:szCs w:val="28"/>
        </w:rPr>
        <w:t xml:space="preserve"> assistants h</w:t>
      </w:r>
      <w:r w:rsidR="000A6B66">
        <w:rPr>
          <w:rFonts w:ascii="Comic Sans MS" w:hAnsi="Comic Sans MS" w:cstheme="minorHAnsi"/>
          <w:sz w:val="28"/>
          <w:szCs w:val="28"/>
        </w:rPr>
        <w:t>ave training</w:t>
      </w:r>
      <w:r w:rsidR="00047D2D">
        <w:rPr>
          <w:rFonts w:ascii="Comic Sans MS" w:hAnsi="Comic Sans MS" w:cstheme="minorHAnsi"/>
          <w:sz w:val="28"/>
          <w:szCs w:val="28"/>
        </w:rPr>
        <w:t xml:space="preserve"> and experience</w:t>
      </w:r>
      <w:r w:rsidR="000A6B66">
        <w:rPr>
          <w:rFonts w:ascii="Comic Sans MS" w:hAnsi="Comic Sans MS" w:cstheme="minorHAnsi"/>
          <w:sz w:val="28"/>
          <w:szCs w:val="28"/>
        </w:rPr>
        <w:t xml:space="preserve"> in delivering a range of very specific</w:t>
      </w:r>
      <w:r>
        <w:rPr>
          <w:rFonts w:ascii="Comic Sans MS" w:hAnsi="Comic Sans MS" w:cstheme="minorHAnsi"/>
          <w:sz w:val="28"/>
          <w:szCs w:val="28"/>
        </w:rPr>
        <w:t xml:space="preserve"> programmes</w:t>
      </w:r>
      <w:r w:rsidR="0022073C">
        <w:rPr>
          <w:rFonts w:ascii="Comic Sans MS" w:hAnsi="Comic Sans MS" w:cstheme="minorHAnsi"/>
          <w:sz w:val="28"/>
          <w:szCs w:val="28"/>
        </w:rPr>
        <w:t xml:space="preserve"> and strategies</w:t>
      </w:r>
      <w:r w:rsidR="000A6B66">
        <w:rPr>
          <w:rFonts w:ascii="Comic Sans MS" w:hAnsi="Comic Sans MS" w:cstheme="minorHAnsi"/>
          <w:sz w:val="28"/>
          <w:szCs w:val="28"/>
        </w:rPr>
        <w:t>, many of which are used to support children with SEN. Some are listed below</w:t>
      </w:r>
      <w:r>
        <w:rPr>
          <w:rFonts w:ascii="Comic Sans MS" w:hAnsi="Comic Sans MS" w:cstheme="minorHAnsi"/>
          <w:sz w:val="28"/>
          <w:szCs w:val="28"/>
        </w:rPr>
        <w:t>:</w:t>
      </w:r>
    </w:p>
    <w:tbl>
      <w:tblPr>
        <w:tblStyle w:val="TableGrid"/>
        <w:tblW w:w="0" w:type="auto"/>
        <w:tblLook w:val="04A0" w:firstRow="1" w:lastRow="0" w:firstColumn="1" w:lastColumn="0" w:noHBand="0" w:noVBand="1"/>
      </w:tblPr>
      <w:tblGrid>
        <w:gridCol w:w="4871"/>
        <w:gridCol w:w="4871"/>
      </w:tblGrid>
      <w:tr w:rsidR="00E72B53" w:rsidTr="00E72B53">
        <w:tc>
          <w:tcPr>
            <w:tcW w:w="4871" w:type="dxa"/>
          </w:tcPr>
          <w:p w:rsidR="00E72B53" w:rsidRPr="000A6B66" w:rsidRDefault="00E72B53" w:rsidP="006E2FFA">
            <w:pPr>
              <w:rPr>
                <w:rFonts w:ascii="Comic Sans MS" w:hAnsi="Comic Sans MS" w:cstheme="minorHAnsi"/>
                <w:b/>
                <w:sz w:val="28"/>
                <w:szCs w:val="28"/>
              </w:rPr>
            </w:pPr>
            <w:r w:rsidRPr="000A6B66">
              <w:rPr>
                <w:rFonts w:ascii="Comic Sans MS" w:hAnsi="Comic Sans MS" w:cstheme="minorHAnsi"/>
                <w:b/>
                <w:sz w:val="28"/>
                <w:szCs w:val="28"/>
              </w:rPr>
              <w:t>Programme</w:t>
            </w:r>
          </w:p>
        </w:tc>
        <w:tc>
          <w:tcPr>
            <w:tcW w:w="4871" w:type="dxa"/>
          </w:tcPr>
          <w:p w:rsidR="00E72B53" w:rsidRPr="000A6B66" w:rsidRDefault="00E72B53" w:rsidP="006E2FFA">
            <w:pPr>
              <w:rPr>
                <w:rFonts w:ascii="Comic Sans MS" w:hAnsi="Comic Sans MS" w:cstheme="minorHAnsi"/>
                <w:b/>
                <w:sz w:val="28"/>
                <w:szCs w:val="28"/>
              </w:rPr>
            </w:pPr>
            <w:r w:rsidRPr="000A6B66">
              <w:rPr>
                <w:rFonts w:ascii="Comic Sans MS" w:hAnsi="Comic Sans MS" w:cstheme="minorHAnsi"/>
                <w:b/>
                <w:sz w:val="28"/>
                <w:szCs w:val="28"/>
              </w:rPr>
              <w:t>Staff</w:t>
            </w:r>
          </w:p>
        </w:tc>
      </w:tr>
      <w:tr w:rsidR="00E72B53" w:rsidTr="00E72B53">
        <w:tc>
          <w:tcPr>
            <w:tcW w:w="4871" w:type="dxa"/>
          </w:tcPr>
          <w:p w:rsidR="00E72B53" w:rsidRDefault="00E72B53" w:rsidP="006E2FFA">
            <w:pPr>
              <w:rPr>
                <w:rFonts w:ascii="Comic Sans MS" w:hAnsi="Comic Sans MS" w:cstheme="minorHAnsi"/>
                <w:sz w:val="28"/>
                <w:szCs w:val="28"/>
              </w:rPr>
            </w:pPr>
            <w:r>
              <w:rPr>
                <w:rFonts w:ascii="Comic Sans MS" w:hAnsi="Comic Sans MS" w:cstheme="minorHAnsi"/>
                <w:sz w:val="28"/>
                <w:szCs w:val="28"/>
              </w:rPr>
              <w:t>Talking Partners</w:t>
            </w:r>
          </w:p>
        </w:tc>
        <w:tc>
          <w:tcPr>
            <w:tcW w:w="4871" w:type="dxa"/>
          </w:tcPr>
          <w:p w:rsidR="00E72B53" w:rsidRDefault="00047D2D" w:rsidP="006E2FFA">
            <w:pPr>
              <w:rPr>
                <w:rFonts w:ascii="Comic Sans MS" w:hAnsi="Comic Sans MS" w:cstheme="minorHAnsi"/>
                <w:sz w:val="28"/>
                <w:szCs w:val="28"/>
              </w:rPr>
            </w:pPr>
            <w:r>
              <w:rPr>
                <w:rFonts w:ascii="Comic Sans MS" w:hAnsi="Comic Sans MS" w:cstheme="minorHAnsi"/>
                <w:sz w:val="28"/>
                <w:szCs w:val="28"/>
              </w:rPr>
              <w:t>MP,</w:t>
            </w:r>
            <w:r w:rsidR="00E72B53">
              <w:rPr>
                <w:rFonts w:ascii="Comic Sans MS" w:hAnsi="Comic Sans MS" w:cstheme="minorHAnsi"/>
                <w:sz w:val="28"/>
                <w:szCs w:val="28"/>
              </w:rPr>
              <w:t xml:space="preserve"> AH</w:t>
            </w:r>
            <w:r>
              <w:rPr>
                <w:rFonts w:ascii="Comic Sans MS" w:hAnsi="Comic Sans MS" w:cstheme="minorHAnsi"/>
                <w:sz w:val="28"/>
                <w:szCs w:val="28"/>
              </w:rPr>
              <w:t>, BC</w:t>
            </w:r>
            <w:r w:rsidR="0022073C">
              <w:rPr>
                <w:rFonts w:ascii="Comic Sans MS" w:hAnsi="Comic Sans MS" w:cstheme="minorHAnsi"/>
                <w:sz w:val="28"/>
                <w:szCs w:val="28"/>
              </w:rPr>
              <w:t>, MB</w:t>
            </w:r>
          </w:p>
        </w:tc>
      </w:tr>
      <w:tr w:rsidR="00E72B53" w:rsidTr="00E72B53">
        <w:tc>
          <w:tcPr>
            <w:tcW w:w="4871" w:type="dxa"/>
          </w:tcPr>
          <w:p w:rsidR="00E72B53" w:rsidRDefault="00E72B53" w:rsidP="006E2FFA">
            <w:pPr>
              <w:rPr>
                <w:rFonts w:ascii="Comic Sans MS" w:hAnsi="Comic Sans MS" w:cstheme="minorHAnsi"/>
                <w:sz w:val="28"/>
                <w:szCs w:val="28"/>
              </w:rPr>
            </w:pPr>
            <w:r>
              <w:rPr>
                <w:rFonts w:ascii="Comic Sans MS" w:hAnsi="Comic Sans MS" w:cstheme="minorHAnsi"/>
                <w:sz w:val="28"/>
                <w:szCs w:val="28"/>
              </w:rPr>
              <w:t>Speech Therapy programmes</w:t>
            </w:r>
          </w:p>
        </w:tc>
        <w:tc>
          <w:tcPr>
            <w:tcW w:w="4871" w:type="dxa"/>
          </w:tcPr>
          <w:p w:rsidR="00E72B53" w:rsidRDefault="00E72B53" w:rsidP="006E2FFA">
            <w:pPr>
              <w:rPr>
                <w:rFonts w:ascii="Comic Sans MS" w:hAnsi="Comic Sans MS" w:cstheme="minorHAnsi"/>
                <w:sz w:val="28"/>
                <w:szCs w:val="28"/>
              </w:rPr>
            </w:pPr>
            <w:r>
              <w:rPr>
                <w:rFonts w:ascii="Comic Sans MS" w:hAnsi="Comic Sans MS" w:cstheme="minorHAnsi"/>
                <w:sz w:val="28"/>
                <w:szCs w:val="28"/>
              </w:rPr>
              <w:t>DB, VW, AH</w:t>
            </w:r>
            <w:r w:rsidR="00047D2D">
              <w:rPr>
                <w:rFonts w:ascii="Comic Sans MS" w:hAnsi="Comic Sans MS" w:cstheme="minorHAnsi"/>
                <w:sz w:val="28"/>
                <w:szCs w:val="28"/>
              </w:rPr>
              <w:t>, AS</w:t>
            </w:r>
          </w:p>
        </w:tc>
      </w:tr>
      <w:tr w:rsidR="00047D2D" w:rsidTr="00E72B53">
        <w:tc>
          <w:tcPr>
            <w:tcW w:w="4871" w:type="dxa"/>
          </w:tcPr>
          <w:p w:rsidR="00047D2D" w:rsidRDefault="00047D2D" w:rsidP="006E2FFA">
            <w:pPr>
              <w:rPr>
                <w:rFonts w:ascii="Comic Sans MS" w:hAnsi="Comic Sans MS" w:cstheme="minorHAnsi"/>
                <w:sz w:val="28"/>
                <w:szCs w:val="28"/>
              </w:rPr>
            </w:pPr>
            <w:r>
              <w:rPr>
                <w:rFonts w:ascii="Comic Sans MS" w:hAnsi="Comic Sans MS" w:cstheme="minorHAnsi"/>
                <w:sz w:val="28"/>
                <w:szCs w:val="28"/>
              </w:rPr>
              <w:t xml:space="preserve">Socially Speaking </w:t>
            </w:r>
          </w:p>
        </w:tc>
        <w:tc>
          <w:tcPr>
            <w:tcW w:w="4871" w:type="dxa"/>
          </w:tcPr>
          <w:p w:rsidR="00047D2D" w:rsidRDefault="00047D2D" w:rsidP="006E2FFA">
            <w:pPr>
              <w:rPr>
                <w:rFonts w:ascii="Comic Sans MS" w:hAnsi="Comic Sans MS" w:cstheme="minorHAnsi"/>
                <w:sz w:val="28"/>
                <w:szCs w:val="28"/>
              </w:rPr>
            </w:pPr>
            <w:r>
              <w:rPr>
                <w:rFonts w:ascii="Comic Sans MS" w:hAnsi="Comic Sans MS" w:cstheme="minorHAnsi"/>
                <w:sz w:val="28"/>
                <w:szCs w:val="28"/>
              </w:rPr>
              <w:t>CE, MT</w:t>
            </w:r>
          </w:p>
        </w:tc>
      </w:tr>
      <w:tr w:rsidR="00674E23" w:rsidTr="00E72B53">
        <w:tc>
          <w:tcPr>
            <w:tcW w:w="4871" w:type="dxa"/>
          </w:tcPr>
          <w:p w:rsidR="00674E23" w:rsidRDefault="00674E23" w:rsidP="006E2FFA">
            <w:pPr>
              <w:rPr>
                <w:rFonts w:ascii="Comic Sans MS" w:hAnsi="Comic Sans MS" w:cstheme="minorHAnsi"/>
                <w:sz w:val="28"/>
                <w:szCs w:val="28"/>
              </w:rPr>
            </w:pPr>
            <w:r>
              <w:rPr>
                <w:rFonts w:ascii="Comic Sans MS" w:hAnsi="Comic Sans MS" w:cstheme="minorHAnsi"/>
                <w:sz w:val="28"/>
                <w:szCs w:val="28"/>
              </w:rPr>
              <w:lastRenderedPageBreak/>
              <w:t xml:space="preserve">Attention Autism </w:t>
            </w:r>
          </w:p>
        </w:tc>
        <w:tc>
          <w:tcPr>
            <w:tcW w:w="4871" w:type="dxa"/>
          </w:tcPr>
          <w:p w:rsidR="00674E23" w:rsidRDefault="00674E23" w:rsidP="006E2FFA">
            <w:pPr>
              <w:rPr>
                <w:rFonts w:ascii="Comic Sans MS" w:hAnsi="Comic Sans MS" w:cstheme="minorHAnsi"/>
                <w:sz w:val="28"/>
                <w:szCs w:val="28"/>
              </w:rPr>
            </w:pPr>
            <w:r>
              <w:rPr>
                <w:rFonts w:ascii="Comic Sans MS" w:hAnsi="Comic Sans MS" w:cstheme="minorHAnsi"/>
                <w:sz w:val="28"/>
                <w:szCs w:val="28"/>
              </w:rPr>
              <w:t>AW, MP, DB, MB</w:t>
            </w:r>
          </w:p>
        </w:tc>
      </w:tr>
      <w:tr w:rsidR="00047D2D" w:rsidTr="00E72B53">
        <w:tc>
          <w:tcPr>
            <w:tcW w:w="4871" w:type="dxa"/>
          </w:tcPr>
          <w:p w:rsidR="00047D2D" w:rsidRDefault="00047D2D" w:rsidP="006E2FFA">
            <w:pPr>
              <w:rPr>
                <w:rFonts w:ascii="Comic Sans MS" w:hAnsi="Comic Sans MS" w:cstheme="minorHAnsi"/>
                <w:sz w:val="28"/>
                <w:szCs w:val="28"/>
              </w:rPr>
            </w:pPr>
            <w:r>
              <w:rPr>
                <w:rFonts w:ascii="Comic Sans MS" w:hAnsi="Comic Sans MS" w:cstheme="minorHAnsi"/>
                <w:sz w:val="28"/>
                <w:szCs w:val="28"/>
              </w:rPr>
              <w:t>Occupational Therapy Programmes</w:t>
            </w:r>
          </w:p>
        </w:tc>
        <w:tc>
          <w:tcPr>
            <w:tcW w:w="4871" w:type="dxa"/>
          </w:tcPr>
          <w:p w:rsidR="00047D2D" w:rsidRDefault="00047D2D" w:rsidP="006E2FFA">
            <w:pPr>
              <w:rPr>
                <w:rFonts w:ascii="Comic Sans MS" w:hAnsi="Comic Sans MS" w:cstheme="minorHAnsi"/>
                <w:sz w:val="28"/>
                <w:szCs w:val="28"/>
              </w:rPr>
            </w:pPr>
            <w:r>
              <w:rPr>
                <w:rFonts w:ascii="Comic Sans MS" w:hAnsi="Comic Sans MS" w:cstheme="minorHAnsi"/>
                <w:sz w:val="28"/>
                <w:szCs w:val="28"/>
              </w:rPr>
              <w:t>DC, JC</w:t>
            </w:r>
            <w:r w:rsidR="004016DC">
              <w:rPr>
                <w:rFonts w:ascii="Comic Sans MS" w:hAnsi="Comic Sans MS" w:cstheme="minorHAnsi"/>
                <w:sz w:val="28"/>
                <w:szCs w:val="28"/>
              </w:rPr>
              <w:t>, MP</w:t>
            </w:r>
          </w:p>
        </w:tc>
      </w:tr>
      <w:tr w:rsidR="00674E23" w:rsidTr="00E72B53">
        <w:tc>
          <w:tcPr>
            <w:tcW w:w="4871" w:type="dxa"/>
          </w:tcPr>
          <w:p w:rsidR="00674E23" w:rsidRDefault="00674E23" w:rsidP="006E2FFA">
            <w:pPr>
              <w:rPr>
                <w:rFonts w:ascii="Comic Sans MS" w:hAnsi="Comic Sans MS" w:cstheme="minorHAnsi"/>
                <w:sz w:val="28"/>
                <w:szCs w:val="28"/>
              </w:rPr>
            </w:pPr>
            <w:r>
              <w:rPr>
                <w:rFonts w:ascii="Comic Sans MS" w:hAnsi="Comic Sans MS" w:cstheme="minorHAnsi"/>
                <w:sz w:val="28"/>
                <w:szCs w:val="28"/>
              </w:rPr>
              <w:t>Write from the Start (Teodorescu)</w:t>
            </w:r>
          </w:p>
        </w:tc>
        <w:tc>
          <w:tcPr>
            <w:tcW w:w="4871" w:type="dxa"/>
          </w:tcPr>
          <w:p w:rsidR="00674E23" w:rsidRDefault="00674E23" w:rsidP="006E2FFA">
            <w:pPr>
              <w:rPr>
                <w:rFonts w:ascii="Comic Sans MS" w:hAnsi="Comic Sans MS" w:cstheme="minorHAnsi"/>
                <w:sz w:val="28"/>
                <w:szCs w:val="28"/>
              </w:rPr>
            </w:pPr>
            <w:r>
              <w:rPr>
                <w:rFonts w:ascii="Comic Sans MS" w:hAnsi="Comic Sans MS" w:cstheme="minorHAnsi"/>
                <w:sz w:val="28"/>
                <w:szCs w:val="28"/>
              </w:rPr>
              <w:t xml:space="preserve">BC, DC, </w:t>
            </w:r>
          </w:p>
        </w:tc>
      </w:tr>
      <w:tr w:rsidR="00E72B53" w:rsidTr="00E72B53">
        <w:tc>
          <w:tcPr>
            <w:tcW w:w="4871" w:type="dxa"/>
          </w:tcPr>
          <w:p w:rsidR="00E72B53" w:rsidRDefault="000A6B66" w:rsidP="006E2FFA">
            <w:pPr>
              <w:rPr>
                <w:rFonts w:ascii="Comic Sans MS" w:hAnsi="Comic Sans MS" w:cstheme="minorHAnsi"/>
                <w:sz w:val="28"/>
                <w:szCs w:val="28"/>
              </w:rPr>
            </w:pPr>
            <w:r>
              <w:rPr>
                <w:rFonts w:ascii="Comic Sans MS" w:hAnsi="Comic Sans MS" w:cstheme="minorHAnsi"/>
                <w:sz w:val="28"/>
                <w:szCs w:val="28"/>
              </w:rPr>
              <w:t xml:space="preserve">Read, Write, Inc. 1:1 </w:t>
            </w:r>
            <w:r w:rsidR="00674E23">
              <w:rPr>
                <w:rFonts w:ascii="Comic Sans MS" w:hAnsi="Comic Sans MS" w:cstheme="minorHAnsi"/>
                <w:sz w:val="28"/>
                <w:szCs w:val="28"/>
              </w:rPr>
              <w:t>Tutoring</w:t>
            </w:r>
          </w:p>
        </w:tc>
        <w:tc>
          <w:tcPr>
            <w:tcW w:w="4871" w:type="dxa"/>
          </w:tcPr>
          <w:p w:rsidR="00E72B53" w:rsidRDefault="000A6B66" w:rsidP="000A6B66">
            <w:pPr>
              <w:rPr>
                <w:rFonts w:ascii="Comic Sans MS" w:hAnsi="Comic Sans MS" w:cstheme="minorHAnsi"/>
                <w:sz w:val="28"/>
                <w:szCs w:val="28"/>
              </w:rPr>
            </w:pPr>
            <w:r>
              <w:rPr>
                <w:rFonts w:ascii="Comic Sans MS" w:hAnsi="Comic Sans MS" w:cstheme="minorHAnsi"/>
                <w:sz w:val="28"/>
                <w:szCs w:val="28"/>
              </w:rPr>
              <w:t>VW, BC</w:t>
            </w:r>
            <w:r w:rsidR="00DC5230">
              <w:rPr>
                <w:rFonts w:ascii="Comic Sans MS" w:hAnsi="Comic Sans MS" w:cstheme="minorHAnsi"/>
                <w:sz w:val="28"/>
                <w:szCs w:val="28"/>
              </w:rPr>
              <w:t>, RG</w:t>
            </w:r>
          </w:p>
        </w:tc>
      </w:tr>
      <w:tr w:rsidR="00E72B53" w:rsidTr="00E72B53">
        <w:tc>
          <w:tcPr>
            <w:tcW w:w="4871" w:type="dxa"/>
          </w:tcPr>
          <w:p w:rsidR="00E72B53" w:rsidRDefault="00047D2D" w:rsidP="006E2FFA">
            <w:pPr>
              <w:rPr>
                <w:rFonts w:ascii="Comic Sans MS" w:hAnsi="Comic Sans MS" w:cstheme="minorHAnsi"/>
                <w:sz w:val="28"/>
                <w:szCs w:val="28"/>
              </w:rPr>
            </w:pPr>
            <w:r>
              <w:rPr>
                <w:rFonts w:ascii="Comic Sans MS" w:hAnsi="Comic Sans MS" w:cstheme="minorHAnsi"/>
                <w:sz w:val="28"/>
                <w:szCs w:val="28"/>
              </w:rPr>
              <w:t>Learn to Move</w:t>
            </w:r>
            <w:r w:rsidR="004A280C">
              <w:rPr>
                <w:rFonts w:ascii="Comic Sans MS" w:hAnsi="Comic Sans MS" w:cstheme="minorHAnsi"/>
                <w:sz w:val="28"/>
                <w:szCs w:val="28"/>
              </w:rPr>
              <w:t>/Co-ordination</w:t>
            </w:r>
            <w:r w:rsidR="00674E23">
              <w:rPr>
                <w:rFonts w:ascii="Comic Sans MS" w:hAnsi="Comic Sans MS" w:cstheme="minorHAnsi"/>
                <w:sz w:val="28"/>
                <w:szCs w:val="28"/>
              </w:rPr>
              <w:t xml:space="preserve"> group</w:t>
            </w:r>
          </w:p>
        </w:tc>
        <w:tc>
          <w:tcPr>
            <w:tcW w:w="4871" w:type="dxa"/>
          </w:tcPr>
          <w:p w:rsidR="00E72B53" w:rsidRDefault="00047D2D" w:rsidP="006E2FFA">
            <w:pPr>
              <w:rPr>
                <w:rFonts w:ascii="Comic Sans MS" w:hAnsi="Comic Sans MS" w:cstheme="minorHAnsi"/>
                <w:sz w:val="28"/>
                <w:szCs w:val="28"/>
              </w:rPr>
            </w:pPr>
            <w:r>
              <w:rPr>
                <w:rFonts w:ascii="Comic Sans MS" w:hAnsi="Comic Sans MS" w:cstheme="minorHAnsi"/>
                <w:sz w:val="28"/>
                <w:szCs w:val="28"/>
              </w:rPr>
              <w:t>DC</w:t>
            </w:r>
            <w:r w:rsidR="00B142E4">
              <w:rPr>
                <w:rFonts w:ascii="Comic Sans MS" w:hAnsi="Comic Sans MS" w:cstheme="minorHAnsi"/>
                <w:sz w:val="28"/>
                <w:szCs w:val="28"/>
              </w:rPr>
              <w:t>, MB</w:t>
            </w:r>
            <w:r w:rsidR="004A280C">
              <w:rPr>
                <w:rFonts w:ascii="Comic Sans MS" w:hAnsi="Comic Sans MS" w:cstheme="minorHAnsi"/>
                <w:sz w:val="28"/>
                <w:szCs w:val="28"/>
              </w:rPr>
              <w:t>, JC</w:t>
            </w:r>
          </w:p>
        </w:tc>
      </w:tr>
      <w:tr w:rsidR="00047D2D" w:rsidTr="00E72B53">
        <w:tc>
          <w:tcPr>
            <w:tcW w:w="4871" w:type="dxa"/>
          </w:tcPr>
          <w:p w:rsidR="00047D2D" w:rsidRDefault="00047D2D" w:rsidP="006E2FFA">
            <w:pPr>
              <w:rPr>
                <w:rFonts w:ascii="Comic Sans MS" w:hAnsi="Comic Sans MS" w:cstheme="minorHAnsi"/>
                <w:sz w:val="28"/>
                <w:szCs w:val="28"/>
              </w:rPr>
            </w:pPr>
            <w:r>
              <w:rPr>
                <w:rFonts w:ascii="Comic Sans MS" w:hAnsi="Comic Sans MS" w:cstheme="minorHAnsi"/>
                <w:sz w:val="28"/>
                <w:szCs w:val="28"/>
              </w:rPr>
              <w:t xml:space="preserve">Maths Count/1:1 maths </w:t>
            </w:r>
          </w:p>
        </w:tc>
        <w:tc>
          <w:tcPr>
            <w:tcW w:w="4871" w:type="dxa"/>
          </w:tcPr>
          <w:p w:rsidR="00047D2D" w:rsidRDefault="00B54D3F" w:rsidP="006E2FFA">
            <w:pPr>
              <w:rPr>
                <w:rFonts w:ascii="Comic Sans MS" w:hAnsi="Comic Sans MS" w:cstheme="minorHAnsi"/>
                <w:sz w:val="28"/>
                <w:szCs w:val="28"/>
              </w:rPr>
            </w:pPr>
            <w:r>
              <w:rPr>
                <w:rFonts w:ascii="Comic Sans MS" w:hAnsi="Comic Sans MS" w:cstheme="minorHAnsi"/>
                <w:sz w:val="28"/>
                <w:szCs w:val="28"/>
              </w:rPr>
              <w:t>DP, LC, CM.</w:t>
            </w:r>
          </w:p>
        </w:tc>
      </w:tr>
      <w:tr w:rsidR="00674E23" w:rsidTr="00E72B53">
        <w:tc>
          <w:tcPr>
            <w:tcW w:w="4871" w:type="dxa"/>
          </w:tcPr>
          <w:p w:rsidR="00674E23" w:rsidRDefault="00674E23" w:rsidP="006E2FFA">
            <w:pPr>
              <w:rPr>
                <w:rFonts w:ascii="Comic Sans MS" w:hAnsi="Comic Sans MS" w:cstheme="minorHAnsi"/>
                <w:sz w:val="28"/>
                <w:szCs w:val="28"/>
              </w:rPr>
            </w:pPr>
            <w:r>
              <w:rPr>
                <w:rFonts w:ascii="Comic Sans MS" w:hAnsi="Comic Sans MS" w:cstheme="minorHAnsi"/>
                <w:sz w:val="28"/>
                <w:szCs w:val="28"/>
              </w:rPr>
              <w:t>1+1, Power of 2</w:t>
            </w:r>
          </w:p>
        </w:tc>
        <w:tc>
          <w:tcPr>
            <w:tcW w:w="4871" w:type="dxa"/>
          </w:tcPr>
          <w:p w:rsidR="00674E23" w:rsidRDefault="00674E23" w:rsidP="006E2FFA">
            <w:pPr>
              <w:rPr>
                <w:rFonts w:ascii="Comic Sans MS" w:hAnsi="Comic Sans MS" w:cstheme="minorHAnsi"/>
                <w:sz w:val="28"/>
                <w:szCs w:val="28"/>
              </w:rPr>
            </w:pPr>
            <w:r>
              <w:rPr>
                <w:rFonts w:ascii="Comic Sans MS" w:hAnsi="Comic Sans MS" w:cstheme="minorHAnsi"/>
                <w:sz w:val="28"/>
                <w:szCs w:val="28"/>
              </w:rPr>
              <w:t>AS, LC, AH</w:t>
            </w:r>
          </w:p>
        </w:tc>
      </w:tr>
      <w:tr w:rsidR="00047D2D" w:rsidTr="00E72B53">
        <w:tc>
          <w:tcPr>
            <w:tcW w:w="4871" w:type="dxa"/>
          </w:tcPr>
          <w:p w:rsidR="00047D2D" w:rsidRDefault="00047D2D" w:rsidP="006E2FFA">
            <w:pPr>
              <w:rPr>
                <w:rFonts w:ascii="Comic Sans MS" w:hAnsi="Comic Sans MS" w:cstheme="minorHAnsi"/>
                <w:sz w:val="28"/>
                <w:szCs w:val="28"/>
              </w:rPr>
            </w:pPr>
            <w:r>
              <w:rPr>
                <w:rFonts w:ascii="Comic Sans MS" w:hAnsi="Comic Sans MS" w:cstheme="minorHAnsi"/>
                <w:sz w:val="28"/>
                <w:szCs w:val="28"/>
              </w:rPr>
              <w:t>Individualised Literacy</w:t>
            </w:r>
            <w:r w:rsidR="0022073C">
              <w:rPr>
                <w:rFonts w:ascii="Comic Sans MS" w:hAnsi="Comic Sans MS" w:cstheme="minorHAnsi"/>
                <w:sz w:val="28"/>
                <w:szCs w:val="28"/>
              </w:rPr>
              <w:t xml:space="preserve"> Intervention (ILI)</w:t>
            </w:r>
          </w:p>
        </w:tc>
        <w:tc>
          <w:tcPr>
            <w:tcW w:w="4871" w:type="dxa"/>
          </w:tcPr>
          <w:p w:rsidR="00047D2D" w:rsidRDefault="00047D2D" w:rsidP="006E2FFA">
            <w:pPr>
              <w:rPr>
                <w:rFonts w:ascii="Comic Sans MS" w:hAnsi="Comic Sans MS" w:cstheme="minorHAnsi"/>
                <w:sz w:val="28"/>
                <w:szCs w:val="28"/>
              </w:rPr>
            </w:pPr>
            <w:r>
              <w:rPr>
                <w:rFonts w:ascii="Comic Sans MS" w:hAnsi="Comic Sans MS" w:cstheme="minorHAnsi"/>
                <w:sz w:val="28"/>
                <w:szCs w:val="28"/>
              </w:rPr>
              <w:t>AP, AH, MLL, VP, AM</w:t>
            </w:r>
            <w:r w:rsidR="00DC5230">
              <w:rPr>
                <w:rFonts w:ascii="Comic Sans MS" w:hAnsi="Comic Sans MS" w:cstheme="minorHAnsi"/>
                <w:sz w:val="28"/>
                <w:szCs w:val="28"/>
              </w:rPr>
              <w:t>, MB</w:t>
            </w:r>
          </w:p>
        </w:tc>
      </w:tr>
      <w:tr w:rsidR="00047D2D" w:rsidTr="00E72B53">
        <w:tc>
          <w:tcPr>
            <w:tcW w:w="4871" w:type="dxa"/>
          </w:tcPr>
          <w:p w:rsidR="00047D2D" w:rsidRDefault="0022073C" w:rsidP="006E2FFA">
            <w:pPr>
              <w:rPr>
                <w:rFonts w:ascii="Comic Sans MS" w:hAnsi="Comic Sans MS" w:cstheme="minorHAnsi"/>
                <w:sz w:val="28"/>
                <w:szCs w:val="28"/>
              </w:rPr>
            </w:pPr>
            <w:r>
              <w:rPr>
                <w:rFonts w:ascii="Comic Sans MS" w:hAnsi="Comic Sans MS" w:cstheme="minorHAnsi"/>
                <w:sz w:val="28"/>
                <w:szCs w:val="28"/>
              </w:rPr>
              <w:t>Social Stories</w:t>
            </w:r>
          </w:p>
        </w:tc>
        <w:tc>
          <w:tcPr>
            <w:tcW w:w="4871" w:type="dxa"/>
          </w:tcPr>
          <w:p w:rsidR="00047D2D" w:rsidRDefault="0022073C" w:rsidP="006E2FFA">
            <w:pPr>
              <w:rPr>
                <w:rFonts w:ascii="Comic Sans MS" w:hAnsi="Comic Sans MS" w:cstheme="minorHAnsi"/>
                <w:sz w:val="28"/>
                <w:szCs w:val="28"/>
              </w:rPr>
            </w:pPr>
            <w:r>
              <w:rPr>
                <w:rFonts w:ascii="Comic Sans MS" w:hAnsi="Comic Sans MS" w:cstheme="minorHAnsi"/>
                <w:sz w:val="28"/>
                <w:szCs w:val="28"/>
              </w:rPr>
              <w:t>AM</w:t>
            </w:r>
            <w:r w:rsidR="00B142E4">
              <w:rPr>
                <w:rFonts w:ascii="Comic Sans MS" w:hAnsi="Comic Sans MS" w:cstheme="minorHAnsi"/>
                <w:sz w:val="28"/>
                <w:szCs w:val="28"/>
              </w:rPr>
              <w:t>, MB</w:t>
            </w:r>
          </w:p>
        </w:tc>
      </w:tr>
      <w:tr w:rsidR="0022073C" w:rsidTr="00E72B53">
        <w:tc>
          <w:tcPr>
            <w:tcW w:w="4871" w:type="dxa"/>
          </w:tcPr>
          <w:p w:rsidR="0022073C" w:rsidRDefault="0022073C" w:rsidP="006E2FFA">
            <w:pPr>
              <w:rPr>
                <w:rFonts w:ascii="Comic Sans MS" w:hAnsi="Comic Sans MS" w:cstheme="minorHAnsi"/>
                <w:sz w:val="28"/>
                <w:szCs w:val="28"/>
              </w:rPr>
            </w:pPr>
            <w:r>
              <w:rPr>
                <w:rFonts w:ascii="Comic Sans MS" w:hAnsi="Comic Sans MS" w:cstheme="minorHAnsi"/>
                <w:sz w:val="28"/>
                <w:szCs w:val="28"/>
              </w:rPr>
              <w:t>ELSA (Emotional Literacy Support)</w:t>
            </w:r>
          </w:p>
        </w:tc>
        <w:tc>
          <w:tcPr>
            <w:tcW w:w="4871" w:type="dxa"/>
          </w:tcPr>
          <w:p w:rsidR="0022073C" w:rsidRDefault="0022073C" w:rsidP="006E2FFA">
            <w:pPr>
              <w:rPr>
                <w:rFonts w:ascii="Comic Sans MS" w:hAnsi="Comic Sans MS" w:cstheme="minorHAnsi"/>
                <w:sz w:val="28"/>
                <w:szCs w:val="28"/>
              </w:rPr>
            </w:pPr>
            <w:r>
              <w:rPr>
                <w:rFonts w:ascii="Comic Sans MS" w:hAnsi="Comic Sans MS" w:cstheme="minorHAnsi"/>
                <w:sz w:val="28"/>
                <w:szCs w:val="28"/>
              </w:rPr>
              <w:t>JF</w:t>
            </w:r>
          </w:p>
        </w:tc>
      </w:tr>
      <w:tr w:rsidR="0022073C" w:rsidTr="00E72B53">
        <w:tc>
          <w:tcPr>
            <w:tcW w:w="4871" w:type="dxa"/>
          </w:tcPr>
          <w:p w:rsidR="0022073C" w:rsidRDefault="0022073C" w:rsidP="006E2FFA">
            <w:pPr>
              <w:rPr>
                <w:rFonts w:ascii="Comic Sans MS" w:hAnsi="Comic Sans MS" w:cstheme="minorHAnsi"/>
                <w:sz w:val="28"/>
                <w:szCs w:val="28"/>
              </w:rPr>
            </w:pPr>
            <w:r>
              <w:rPr>
                <w:rFonts w:ascii="Comic Sans MS" w:hAnsi="Comic Sans MS" w:cstheme="minorHAnsi"/>
                <w:sz w:val="28"/>
                <w:szCs w:val="28"/>
              </w:rPr>
              <w:t>Forest School</w:t>
            </w:r>
          </w:p>
        </w:tc>
        <w:tc>
          <w:tcPr>
            <w:tcW w:w="4871" w:type="dxa"/>
          </w:tcPr>
          <w:p w:rsidR="0022073C" w:rsidRDefault="0022073C" w:rsidP="006E2FFA">
            <w:pPr>
              <w:rPr>
                <w:rFonts w:ascii="Comic Sans MS" w:hAnsi="Comic Sans MS" w:cstheme="minorHAnsi"/>
                <w:sz w:val="28"/>
                <w:szCs w:val="28"/>
              </w:rPr>
            </w:pPr>
            <w:r>
              <w:rPr>
                <w:rFonts w:ascii="Comic Sans MS" w:hAnsi="Comic Sans MS" w:cstheme="minorHAnsi"/>
                <w:sz w:val="28"/>
                <w:szCs w:val="28"/>
              </w:rPr>
              <w:t>JF</w:t>
            </w:r>
            <w:r w:rsidR="00DC5230">
              <w:rPr>
                <w:rFonts w:ascii="Comic Sans MS" w:hAnsi="Comic Sans MS" w:cstheme="minorHAnsi"/>
                <w:sz w:val="28"/>
                <w:szCs w:val="28"/>
              </w:rPr>
              <w:t>, HC</w:t>
            </w:r>
          </w:p>
        </w:tc>
      </w:tr>
    </w:tbl>
    <w:p w:rsidR="00C87B8E" w:rsidRDefault="00C87B8E" w:rsidP="006E2FFA">
      <w:pPr>
        <w:spacing w:line="240" w:lineRule="auto"/>
        <w:rPr>
          <w:rFonts w:ascii="Comic Sans MS" w:hAnsi="Comic Sans MS" w:cstheme="minorHAnsi"/>
          <w:sz w:val="28"/>
          <w:szCs w:val="28"/>
        </w:rPr>
      </w:pPr>
    </w:p>
    <w:p w:rsidR="00C87B8E" w:rsidRPr="00C87B8E" w:rsidRDefault="00C87B8E" w:rsidP="006E2FFA">
      <w:pPr>
        <w:spacing w:line="240" w:lineRule="auto"/>
        <w:rPr>
          <w:rFonts w:ascii="Comic Sans MS" w:hAnsi="Comic Sans MS" w:cstheme="minorHAnsi"/>
          <w:b/>
          <w:sz w:val="28"/>
          <w:szCs w:val="28"/>
          <w:u w:val="single"/>
        </w:rPr>
      </w:pPr>
      <w:r w:rsidRPr="00C87B8E">
        <w:rPr>
          <w:rFonts w:ascii="Comic Sans MS" w:hAnsi="Comic Sans MS" w:cstheme="minorHAnsi"/>
          <w:b/>
          <w:sz w:val="28"/>
          <w:szCs w:val="28"/>
          <w:u w:val="single"/>
        </w:rPr>
        <w:t xml:space="preserve">Effectiveness of </w:t>
      </w:r>
      <w:r>
        <w:rPr>
          <w:rFonts w:ascii="Comic Sans MS" w:hAnsi="Comic Sans MS" w:cstheme="minorHAnsi"/>
          <w:b/>
          <w:sz w:val="28"/>
          <w:szCs w:val="28"/>
          <w:u w:val="single"/>
        </w:rPr>
        <w:t>programmes/</w:t>
      </w:r>
      <w:r w:rsidRPr="00C87B8E">
        <w:rPr>
          <w:rFonts w:ascii="Comic Sans MS" w:hAnsi="Comic Sans MS" w:cstheme="minorHAnsi"/>
          <w:b/>
          <w:sz w:val="28"/>
          <w:szCs w:val="28"/>
          <w:u w:val="single"/>
        </w:rPr>
        <w:t>provision</w:t>
      </w:r>
    </w:p>
    <w:p w:rsidR="0022073C" w:rsidRDefault="00C87B8E"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The effectiveness and level of improvement made </w:t>
      </w:r>
      <w:r w:rsidR="001A1B71">
        <w:rPr>
          <w:rFonts w:ascii="Comic Sans MS" w:hAnsi="Comic Sans MS" w:cstheme="minorHAnsi"/>
          <w:sz w:val="28"/>
          <w:szCs w:val="28"/>
        </w:rPr>
        <w:t xml:space="preserve">by pupils </w:t>
      </w:r>
      <w:r>
        <w:rPr>
          <w:rFonts w:ascii="Comic Sans MS" w:hAnsi="Comic Sans MS" w:cstheme="minorHAnsi"/>
          <w:sz w:val="28"/>
          <w:szCs w:val="28"/>
        </w:rPr>
        <w:t>with any</w:t>
      </w:r>
      <w:r w:rsidR="00B142E4">
        <w:rPr>
          <w:rFonts w:ascii="Comic Sans MS" w:hAnsi="Comic Sans MS" w:cstheme="minorHAnsi"/>
          <w:sz w:val="28"/>
          <w:szCs w:val="28"/>
        </w:rPr>
        <w:t xml:space="preserve"> prog</w:t>
      </w:r>
      <w:r>
        <w:rPr>
          <w:rFonts w:ascii="Comic Sans MS" w:hAnsi="Comic Sans MS" w:cstheme="minorHAnsi"/>
          <w:sz w:val="28"/>
          <w:szCs w:val="28"/>
        </w:rPr>
        <w:t>ramme is</w:t>
      </w:r>
      <w:r w:rsidR="00317A11">
        <w:rPr>
          <w:rFonts w:ascii="Comic Sans MS" w:hAnsi="Comic Sans MS" w:cstheme="minorHAnsi"/>
          <w:sz w:val="28"/>
          <w:szCs w:val="28"/>
        </w:rPr>
        <w:t xml:space="preserve"> carefully monitored, </w:t>
      </w:r>
      <w:r w:rsidR="00B142E4">
        <w:rPr>
          <w:rFonts w:ascii="Comic Sans MS" w:hAnsi="Comic Sans MS" w:cstheme="minorHAnsi"/>
          <w:sz w:val="28"/>
          <w:szCs w:val="28"/>
        </w:rPr>
        <w:t>using assessments appropria</w:t>
      </w:r>
      <w:r>
        <w:rPr>
          <w:rFonts w:ascii="Comic Sans MS" w:hAnsi="Comic Sans MS" w:cstheme="minorHAnsi"/>
          <w:sz w:val="28"/>
          <w:szCs w:val="28"/>
        </w:rPr>
        <w:t>te to the skills being targeted</w:t>
      </w:r>
      <w:r w:rsidR="00B142E4">
        <w:rPr>
          <w:rFonts w:ascii="Comic Sans MS" w:hAnsi="Comic Sans MS" w:cstheme="minorHAnsi"/>
          <w:sz w:val="28"/>
          <w:szCs w:val="28"/>
        </w:rPr>
        <w:t>. The starting and end leve</w:t>
      </w:r>
      <w:r w:rsidR="00317A11">
        <w:rPr>
          <w:rFonts w:ascii="Comic Sans MS" w:hAnsi="Comic Sans MS" w:cstheme="minorHAnsi"/>
          <w:sz w:val="28"/>
          <w:szCs w:val="28"/>
        </w:rPr>
        <w:t xml:space="preserve">ls are taken and compared, </w:t>
      </w:r>
      <w:r w:rsidR="00B142E4">
        <w:rPr>
          <w:rFonts w:ascii="Comic Sans MS" w:hAnsi="Comic Sans MS" w:cstheme="minorHAnsi"/>
          <w:sz w:val="28"/>
          <w:szCs w:val="28"/>
        </w:rPr>
        <w:t xml:space="preserve"> using tick lists of skills, </w:t>
      </w:r>
      <w:r w:rsidR="00317A11">
        <w:rPr>
          <w:rFonts w:ascii="Comic Sans MS" w:hAnsi="Comic Sans MS" w:cstheme="minorHAnsi"/>
          <w:sz w:val="28"/>
          <w:szCs w:val="28"/>
        </w:rPr>
        <w:t xml:space="preserve">standardized </w:t>
      </w:r>
      <w:r w:rsidR="00B142E4">
        <w:rPr>
          <w:rFonts w:ascii="Comic Sans MS" w:hAnsi="Comic Sans MS" w:cstheme="minorHAnsi"/>
          <w:sz w:val="28"/>
          <w:szCs w:val="28"/>
        </w:rPr>
        <w:t xml:space="preserve">reading/ spelling/ maths tests or measures of vocabulary and grammar. </w:t>
      </w:r>
    </w:p>
    <w:p w:rsidR="007F39A7" w:rsidRPr="007F39A7" w:rsidRDefault="007F39A7" w:rsidP="006E2FFA">
      <w:pPr>
        <w:spacing w:line="240" w:lineRule="auto"/>
        <w:rPr>
          <w:rFonts w:ascii="Comic Sans MS" w:hAnsi="Comic Sans MS" w:cstheme="minorHAnsi"/>
          <w:b/>
          <w:sz w:val="28"/>
          <w:szCs w:val="28"/>
          <w:u w:val="single"/>
        </w:rPr>
      </w:pPr>
      <w:r w:rsidRPr="007F39A7">
        <w:rPr>
          <w:rFonts w:ascii="Comic Sans MS" w:hAnsi="Comic Sans MS" w:cstheme="minorHAnsi"/>
          <w:b/>
          <w:sz w:val="28"/>
          <w:szCs w:val="28"/>
          <w:u w:val="single"/>
        </w:rPr>
        <w:t>Removing Barriers</w:t>
      </w:r>
      <w:r w:rsidR="00C87B8E">
        <w:rPr>
          <w:rFonts w:ascii="Comic Sans MS" w:hAnsi="Comic Sans MS" w:cstheme="minorHAnsi"/>
          <w:b/>
          <w:sz w:val="28"/>
          <w:szCs w:val="28"/>
          <w:u w:val="single"/>
        </w:rPr>
        <w:t>-adaptations</w:t>
      </w:r>
      <w:r w:rsidRPr="007F39A7">
        <w:rPr>
          <w:rFonts w:ascii="Comic Sans MS" w:hAnsi="Comic Sans MS" w:cstheme="minorHAnsi"/>
          <w:b/>
          <w:sz w:val="28"/>
          <w:szCs w:val="28"/>
          <w:u w:val="single"/>
        </w:rPr>
        <w:t>.</w:t>
      </w:r>
    </w:p>
    <w:p w:rsidR="0065747C" w:rsidRDefault="007F39A7" w:rsidP="006E2FFA">
      <w:pPr>
        <w:spacing w:line="240" w:lineRule="auto"/>
        <w:rPr>
          <w:rFonts w:ascii="Comic Sans MS" w:hAnsi="Comic Sans MS" w:cstheme="minorHAnsi"/>
          <w:sz w:val="28"/>
          <w:szCs w:val="28"/>
        </w:rPr>
      </w:pPr>
      <w:r>
        <w:rPr>
          <w:rFonts w:ascii="Comic Sans MS" w:hAnsi="Comic Sans MS" w:cstheme="minorHAnsi"/>
          <w:sz w:val="28"/>
          <w:szCs w:val="28"/>
        </w:rPr>
        <w:t>St. George’s Catholic School is an inclusive school</w:t>
      </w:r>
      <w:r w:rsidR="00B54D3F">
        <w:rPr>
          <w:rFonts w:ascii="Comic Sans MS" w:hAnsi="Comic Sans MS" w:cstheme="minorHAnsi"/>
          <w:sz w:val="28"/>
          <w:szCs w:val="28"/>
        </w:rPr>
        <w:t xml:space="preserve">. All staff work hard to enable </w:t>
      </w:r>
      <w:r>
        <w:rPr>
          <w:rFonts w:ascii="Comic Sans MS" w:hAnsi="Comic Sans MS" w:cstheme="minorHAnsi"/>
          <w:sz w:val="28"/>
          <w:szCs w:val="28"/>
        </w:rPr>
        <w:t>childre</w:t>
      </w:r>
      <w:r w:rsidR="006C2E85">
        <w:rPr>
          <w:rFonts w:ascii="Comic Sans MS" w:hAnsi="Comic Sans MS" w:cstheme="minorHAnsi"/>
          <w:sz w:val="28"/>
          <w:szCs w:val="28"/>
        </w:rPr>
        <w:t xml:space="preserve">n to take part in </w:t>
      </w:r>
      <w:r w:rsidR="00317A11">
        <w:rPr>
          <w:rFonts w:ascii="Comic Sans MS" w:hAnsi="Comic Sans MS" w:cstheme="minorHAnsi"/>
          <w:sz w:val="28"/>
          <w:szCs w:val="28"/>
        </w:rPr>
        <w:t xml:space="preserve">the </w:t>
      </w:r>
      <w:r w:rsidR="006C2E85">
        <w:rPr>
          <w:rFonts w:ascii="Comic Sans MS" w:hAnsi="Comic Sans MS" w:cstheme="minorHAnsi"/>
          <w:sz w:val="28"/>
          <w:szCs w:val="28"/>
        </w:rPr>
        <w:t>l</w:t>
      </w:r>
      <w:r>
        <w:rPr>
          <w:rFonts w:ascii="Comic Sans MS" w:hAnsi="Comic Sans MS" w:cstheme="minorHAnsi"/>
          <w:sz w:val="28"/>
          <w:szCs w:val="28"/>
        </w:rPr>
        <w:t>earning</w:t>
      </w:r>
      <w:r w:rsidR="00317A11">
        <w:rPr>
          <w:rFonts w:ascii="Comic Sans MS" w:hAnsi="Comic Sans MS" w:cstheme="minorHAnsi"/>
          <w:sz w:val="28"/>
          <w:szCs w:val="28"/>
        </w:rPr>
        <w:t xml:space="preserve">, </w:t>
      </w:r>
      <w:r w:rsidR="006C2E85">
        <w:rPr>
          <w:rFonts w:ascii="Comic Sans MS" w:hAnsi="Comic Sans MS" w:cstheme="minorHAnsi"/>
          <w:sz w:val="28"/>
          <w:szCs w:val="28"/>
        </w:rPr>
        <w:t>activities</w:t>
      </w:r>
      <w:r>
        <w:rPr>
          <w:rFonts w:ascii="Comic Sans MS" w:hAnsi="Comic Sans MS" w:cstheme="minorHAnsi"/>
          <w:sz w:val="28"/>
          <w:szCs w:val="28"/>
        </w:rPr>
        <w:t xml:space="preserve"> and </w:t>
      </w:r>
      <w:r w:rsidR="00C87B8E">
        <w:rPr>
          <w:rFonts w:ascii="Comic Sans MS" w:hAnsi="Comic Sans MS" w:cstheme="minorHAnsi"/>
          <w:sz w:val="28"/>
          <w:szCs w:val="28"/>
        </w:rPr>
        <w:t xml:space="preserve">in </w:t>
      </w:r>
      <w:r w:rsidR="006C2E85">
        <w:rPr>
          <w:rFonts w:ascii="Comic Sans MS" w:hAnsi="Comic Sans MS" w:cstheme="minorHAnsi"/>
          <w:sz w:val="28"/>
          <w:szCs w:val="28"/>
        </w:rPr>
        <w:t xml:space="preserve">the </w:t>
      </w:r>
      <w:r>
        <w:rPr>
          <w:rFonts w:ascii="Comic Sans MS" w:hAnsi="Comic Sans MS" w:cstheme="minorHAnsi"/>
          <w:sz w:val="28"/>
          <w:szCs w:val="28"/>
        </w:rPr>
        <w:t>experiences we have on offer. Classroom layouts</w:t>
      </w:r>
      <w:r w:rsidR="006C2E85">
        <w:rPr>
          <w:rFonts w:ascii="Comic Sans MS" w:hAnsi="Comic Sans MS" w:cstheme="minorHAnsi"/>
          <w:sz w:val="28"/>
          <w:szCs w:val="28"/>
        </w:rPr>
        <w:t xml:space="preserve">, </w:t>
      </w:r>
      <w:r w:rsidR="00AD4AA9">
        <w:rPr>
          <w:rFonts w:ascii="Comic Sans MS" w:hAnsi="Comic Sans MS" w:cstheme="minorHAnsi"/>
          <w:sz w:val="28"/>
          <w:szCs w:val="28"/>
        </w:rPr>
        <w:t xml:space="preserve">seating position, </w:t>
      </w:r>
      <w:r w:rsidR="006C2E85">
        <w:rPr>
          <w:rFonts w:ascii="Comic Sans MS" w:hAnsi="Comic Sans MS" w:cstheme="minorHAnsi"/>
          <w:sz w:val="28"/>
          <w:szCs w:val="28"/>
        </w:rPr>
        <w:t>timetables and activities</w:t>
      </w:r>
      <w:r>
        <w:rPr>
          <w:rFonts w:ascii="Comic Sans MS" w:hAnsi="Comic Sans MS" w:cstheme="minorHAnsi"/>
          <w:sz w:val="28"/>
          <w:szCs w:val="28"/>
        </w:rPr>
        <w:t xml:space="preserve"> are </w:t>
      </w:r>
      <w:r w:rsidR="006C2E85">
        <w:rPr>
          <w:rFonts w:ascii="Comic Sans MS" w:hAnsi="Comic Sans MS" w:cstheme="minorHAnsi"/>
          <w:sz w:val="28"/>
          <w:szCs w:val="28"/>
        </w:rPr>
        <w:t>regularly</w:t>
      </w:r>
      <w:r>
        <w:rPr>
          <w:rFonts w:ascii="Comic Sans MS" w:hAnsi="Comic Sans MS" w:cstheme="minorHAnsi"/>
          <w:sz w:val="28"/>
          <w:szCs w:val="28"/>
        </w:rPr>
        <w:t xml:space="preserve"> adjusted</w:t>
      </w:r>
      <w:r w:rsidR="00B54D3F">
        <w:rPr>
          <w:rFonts w:ascii="Comic Sans MS" w:hAnsi="Comic Sans MS" w:cstheme="minorHAnsi"/>
          <w:sz w:val="28"/>
          <w:szCs w:val="28"/>
        </w:rPr>
        <w:t xml:space="preserve"> or adapted</w:t>
      </w:r>
      <w:r w:rsidR="00C87B8E">
        <w:rPr>
          <w:rFonts w:ascii="Comic Sans MS" w:hAnsi="Comic Sans MS" w:cstheme="minorHAnsi"/>
          <w:sz w:val="28"/>
          <w:szCs w:val="28"/>
        </w:rPr>
        <w:t xml:space="preserve"> </w:t>
      </w:r>
      <w:r w:rsidR="006C2E85">
        <w:rPr>
          <w:rFonts w:ascii="Comic Sans MS" w:hAnsi="Comic Sans MS" w:cstheme="minorHAnsi"/>
          <w:sz w:val="28"/>
          <w:szCs w:val="28"/>
        </w:rPr>
        <w:t>to meet the needs of individual children</w:t>
      </w:r>
      <w:r w:rsidR="00D242E6">
        <w:rPr>
          <w:rFonts w:ascii="Comic Sans MS" w:hAnsi="Comic Sans MS" w:cstheme="minorHAnsi"/>
          <w:sz w:val="28"/>
          <w:szCs w:val="28"/>
        </w:rPr>
        <w:t>,</w:t>
      </w:r>
      <w:r w:rsidR="00AD4AA9">
        <w:rPr>
          <w:rFonts w:ascii="Comic Sans MS" w:hAnsi="Comic Sans MS" w:cstheme="minorHAnsi"/>
          <w:sz w:val="28"/>
          <w:szCs w:val="28"/>
        </w:rPr>
        <w:t xml:space="preserve"> and</w:t>
      </w:r>
      <w:r w:rsidR="00D242E6">
        <w:rPr>
          <w:rFonts w:ascii="Comic Sans MS" w:hAnsi="Comic Sans MS" w:cstheme="minorHAnsi"/>
          <w:sz w:val="28"/>
          <w:szCs w:val="28"/>
        </w:rPr>
        <w:t xml:space="preserve"> to enable ease of movement around the school or classroom</w:t>
      </w:r>
      <w:r w:rsidR="006C2E85">
        <w:rPr>
          <w:rFonts w:ascii="Comic Sans MS" w:hAnsi="Comic Sans MS" w:cstheme="minorHAnsi"/>
          <w:sz w:val="28"/>
          <w:szCs w:val="28"/>
        </w:rPr>
        <w:t xml:space="preserve">. </w:t>
      </w:r>
      <w:r w:rsidR="0065747C">
        <w:rPr>
          <w:rFonts w:ascii="Comic Sans MS" w:hAnsi="Comic Sans MS" w:cstheme="minorHAnsi"/>
          <w:sz w:val="28"/>
          <w:szCs w:val="28"/>
        </w:rPr>
        <w:t>Special arrangements are made</w:t>
      </w:r>
      <w:r w:rsidR="00D242E6">
        <w:rPr>
          <w:rFonts w:ascii="Comic Sans MS" w:hAnsi="Comic Sans MS" w:cstheme="minorHAnsi"/>
          <w:sz w:val="28"/>
          <w:szCs w:val="28"/>
        </w:rPr>
        <w:t xml:space="preserve"> on a person by person basis,</w:t>
      </w:r>
      <w:r w:rsidR="0065747C">
        <w:rPr>
          <w:rFonts w:ascii="Comic Sans MS" w:hAnsi="Comic Sans MS" w:cstheme="minorHAnsi"/>
          <w:sz w:val="28"/>
          <w:szCs w:val="28"/>
        </w:rPr>
        <w:t xml:space="preserve"> for o</w:t>
      </w:r>
      <w:r w:rsidR="00317A11">
        <w:rPr>
          <w:rFonts w:ascii="Comic Sans MS" w:hAnsi="Comic Sans MS" w:cstheme="minorHAnsi"/>
          <w:sz w:val="28"/>
          <w:szCs w:val="28"/>
        </w:rPr>
        <w:t>utings or residential stays as</w:t>
      </w:r>
      <w:r w:rsidR="00AD4AA9">
        <w:rPr>
          <w:rFonts w:ascii="Comic Sans MS" w:hAnsi="Comic Sans MS" w:cstheme="minorHAnsi"/>
          <w:sz w:val="28"/>
          <w:szCs w:val="28"/>
        </w:rPr>
        <w:t xml:space="preserve"> needed. Arrangements for use of wheelchairs or adapted seating etc. are made as necessary.</w:t>
      </w:r>
    </w:p>
    <w:p w:rsidR="00B54D3F" w:rsidRDefault="006C2E85" w:rsidP="006E2FFA">
      <w:pPr>
        <w:spacing w:line="240" w:lineRule="auto"/>
        <w:rPr>
          <w:rFonts w:ascii="Comic Sans MS" w:hAnsi="Comic Sans MS" w:cstheme="minorHAnsi"/>
          <w:sz w:val="28"/>
          <w:szCs w:val="28"/>
        </w:rPr>
      </w:pPr>
      <w:r>
        <w:rPr>
          <w:rFonts w:ascii="Comic Sans MS" w:hAnsi="Comic Sans MS" w:cstheme="minorHAnsi"/>
          <w:sz w:val="28"/>
          <w:szCs w:val="28"/>
        </w:rPr>
        <w:t>On a day by day basis,</w:t>
      </w:r>
      <w:r w:rsidR="0065747C">
        <w:rPr>
          <w:rFonts w:ascii="Comic Sans MS" w:hAnsi="Comic Sans MS" w:cstheme="minorHAnsi"/>
          <w:sz w:val="28"/>
          <w:szCs w:val="28"/>
        </w:rPr>
        <w:t xml:space="preserve"> </w:t>
      </w:r>
      <w:r w:rsidR="00317A11">
        <w:rPr>
          <w:rFonts w:ascii="Comic Sans MS" w:hAnsi="Comic Sans MS" w:cstheme="minorHAnsi"/>
          <w:sz w:val="28"/>
          <w:szCs w:val="28"/>
        </w:rPr>
        <w:t>teachers provide differentiated activities</w:t>
      </w:r>
      <w:r w:rsidR="00AD4AA9">
        <w:rPr>
          <w:rFonts w:ascii="Comic Sans MS" w:hAnsi="Comic Sans MS" w:cstheme="minorHAnsi"/>
          <w:sz w:val="28"/>
          <w:szCs w:val="28"/>
        </w:rPr>
        <w:t xml:space="preserve"> or learning materials for children when needed </w:t>
      </w:r>
      <w:r w:rsidR="00317A11">
        <w:rPr>
          <w:rFonts w:ascii="Comic Sans MS" w:hAnsi="Comic Sans MS" w:cstheme="minorHAnsi"/>
          <w:sz w:val="28"/>
          <w:szCs w:val="28"/>
        </w:rPr>
        <w:t>and</w:t>
      </w:r>
      <w:r>
        <w:rPr>
          <w:rFonts w:ascii="Comic Sans MS" w:hAnsi="Comic Sans MS" w:cstheme="minorHAnsi"/>
          <w:sz w:val="28"/>
          <w:szCs w:val="28"/>
        </w:rPr>
        <w:t xml:space="preserve"> </w:t>
      </w:r>
      <w:r w:rsidR="00B54D3F">
        <w:rPr>
          <w:rFonts w:ascii="Comic Sans MS" w:hAnsi="Comic Sans MS" w:cstheme="minorHAnsi"/>
          <w:sz w:val="28"/>
          <w:szCs w:val="28"/>
        </w:rPr>
        <w:t xml:space="preserve">use a wide </w:t>
      </w:r>
      <w:r w:rsidR="00317A11">
        <w:rPr>
          <w:rFonts w:ascii="Comic Sans MS" w:hAnsi="Comic Sans MS" w:cstheme="minorHAnsi"/>
          <w:sz w:val="28"/>
          <w:szCs w:val="28"/>
        </w:rPr>
        <w:t xml:space="preserve">variety of practical </w:t>
      </w:r>
      <w:r>
        <w:rPr>
          <w:rFonts w:ascii="Comic Sans MS" w:hAnsi="Comic Sans MS" w:cstheme="minorHAnsi"/>
          <w:sz w:val="28"/>
          <w:szCs w:val="28"/>
        </w:rPr>
        <w:t>resources</w:t>
      </w:r>
      <w:r w:rsidR="00317A11">
        <w:rPr>
          <w:rFonts w:ascii="Comic Sans MS" w:hAnsi="Comic Sans MS" w:cstheme="minorHAnsi"/>
          <w:sz w:val="28"/>
          <w:szCs w:val="28"/>
        </w:rPr>
        <w:t>.</w:t>
      </w:r>
      <w:r>
        <w:rPr>
          <w:rFonts w:ascii="Comic Sans MS" w:hAnsi="Comic Sans MS" w:cstheme="minorHAnsi"/>
          <w:sz w:val="28"/>
          <w:szCs w:val="28"/>
        </w:rPr>
        <w:t xml:space="preserve"> </w:t>
      </w:r>
      <w:r w:rsidR="00AD4AA9">
        <w:rPr>
          <w:rFonts w:ascii="Comic Sans MS" w:hAnsi="Comic Sans MS" w:cstheme="minorHAnsi"/>
          <w:sz w:val="28"/>
          <w:szCs w:val="28"/>
        </w:rPr>
        <w:t>Physical resources used range from the use of a variety of pencil grips, styles of scissors,</w:t>
      </w:r>
      <w:r w:rsidR="00B54D3F">
        <w:rPr>
          <w:rFonts w:ascii="Comic Sans MS" w:hAnsi="Comic Sans MS" w:cstheme="minorHAnsi"/>
          <w:sz w:val="28"/>
          <w:szCs w:val="28"/>
        </w:rPr>
        <w:t xml:space="preserve"> </w:t>
      </w:r>
      <w:r>
        <w:rPr>
          <w:rFonts w:ascii="Comic Sans MS" w:hAnsi="Comic Sans MS" w:cstheme="minorHAnsi"/>
          <w:sz w:val="28"/>
          <w:szCs w:val="28"/>
        </w:rPr>
        <w:t>Chrome Books</w:t>
      </w:r>
      <w:r w:rsidR="00674E23">
        <w:rPr>
          <w:rFonts w:ascii="Comic Sans MS" w:hAnsi="Comic Sans MS" w:cstheme="minorHAnsi"/>
          <w:sz w:val="28"/>
          <w:szCs w:val="28"/>
        </w:rPr>
        <w:t xml:space="preserve"> or laptops</w:t>
      </w:r>
      <w:r>
        <w:rPr>
          <w:rFonts w:ascii="Comic Sans MS" w:hAnsi="Comic Sans MS" w:cstheme="minorHAnsi"/>
          <w:sz w:val="28"/>
          <w:szCs w:val="28"/>
        </w:rPr>
        <w:t xml:space="preserve"> </w:t>
      </w:r>
      <w:r w:rsidR="00B54D3F">
        <w:rPr>
          <w:rFonts w:ascii="Comic Sans MS" w:hAnsi="Comic Sans MS" w:cstheme="minorHAnsi"/>
          <w:sz w:val="28"/>
          <w:szCs w:val="28"/>
        </w:rPr>
        <w:t>for</w:t>
      </w:r>
      <w:r w:rsidR="00317A11">
        <w:rPr>
          <w:rFonts w:ascii="Comic Sans MS" w:hAnsi="Comic Sans MS" w:cstheme="minorHAnsi"/>
          <w:sz w:val="28"/>
          <w:szCs w:val="28"/>
        </w:rPr>
        <w:t xml:space="preserve"> </w:t>
      </w:r>
      <w:r>
        <w:rPr>
          <w:rFonts w:ascii="Comic Sans MS" w:hAnsi="Comic Sans MS" w:cstheme="minorHAnsi"/>
          <w:sz w:val="28"/>
          <w:szCs w:val="28"/>
        </w:rPr>
        <w:t>those struggling to write,</w:t>
      </w:r>
      <w:r w:rsidR="00B54D3F">
        <w:rPr>
          <w:rFonts w:ascii="Comic Sans MS" w:hAnsi="Comic Sans MS" w:cstheme="minorHAnsi"/>
          <w:sz w:val="28"/>
          <w:szCs w:val="28"/>
        </w:rPr>
        <w:t xml:space="preserve"> Talking Tins for recording and playing back short bits of information, Numicon maths resources, writing slopes etc.</w:t>
      </w:r>
      <w:r w:rsidR="00AD4AA9">
        <w:rPr>
          <w:rFonts w:ascii="Comic Sans MS" w:hAnsi="Comic Sans MS" w:cstheme="minorHAnsi"/>
          <w:sz w:val="28"/>
          <w:szCs w:val="28"/>
        </w:rPr>
        <w:t xml:space="preserve"> Strategies to enable optimum engagement can also include sensory or movement bre</w:t>
      </w:r>
      <w:r w:rsidR="005922C4">
        <w:rPr>
          <w:rFonts w:ascii="Comic Sans MS" w:hAnsi="Comic Sans MS" w:cstheme="minorHAnsi"/>
          <w:sz w:val="28"/>
          <w:szCs w:val="28"/>
        </w:rPr>
        <w:t>aks, for those who require them and</w:t>
      </w:r>
      <w:r w:rsidR="00AD4AA9">
        <w:rPr>
          <w:rFonts w:ascii="Comic Sans MS" w:hAnsi="Comic Sans MS" w:cstheme="minorHAnsi"/>
          <w:sz w:val="28"/>
          <w:szCs w:val="28"/>
        </w:rPr>
        <w:t xml:space="preserve"> very specific 1:1 </w:t>
      </w:r>
      <w:r w:rsidR="00AD4AA9">
        <w:rPr>
          <w:rFonts w:ascii="Comic Sans MS" w:hAnsi="Comic Sans MS" w:cstheme="minorHAnsi"/>
          <w:sz w:val="28"/>
          <w:szCs w:val="28"/>
        </w:rPr>
        <w:lastRenderedPageBreak/>
        <w:t>programmes</w:t>
      </w:r>
      <w:r w:rsidR="005922C4">
        <w:rPr>
          <w:rFonts w:ascii="Comic Sans MS" w:hAnsi="Comic Sans MS" w:cstheme="minorHAnsi"/>
          <w:sz w:val="28"/>
          <w:szCs w:val="28"/>
        </w:rPr>
        <w:t xml:space="preserve"> in quiet distraction free environments for parts of the day etc.</w:t>
      </w:r>
      <w:r w:rsidR="00AD4AA9">
        <w:rPr>
          <w:rFonts w:ascii="Comic Sans MS" w:hAnsi="Comic Sans MS" w:cstheme="minorHAnsi"/>
          <w:sz w:val="28"/>
          <w:szCs w:val="28"/>
        </w:rPr>
        <w:t xml:space="preserve"> </w:t>
      </w:r>
    </w:p>
    <w:p w:rsidR="00B54D3F" w:rsidRDefault="007D462A" w:rsidP="006E2FFA">
      <w:pPr>
        <w:spacing w:line="240" w:lineRule="auto"/>
        <w:rPr>
          <w:rFonts w:ascii="Comic Sans MS" w:hAnsi="Comic Sans MS" w:cstheme="minorHAnsi"/>
          <w:b/>
          <w:sz w:val="28"/>
          <w:szCs w:val="28"/>
          <w:u w:val="single"/>
        </w:rPr>
      </w:pPr>
      <w:r>
        <w:rPr>
          <w:rFonts w:ascii="Comic Sans MS" w:hAnsi="Comic Sans MS" w:cstheme="minorHAnsi"/>
          <w:b/>
          <w:sz w:val="28"/>
          <w:szCs w:val="28"/>
          <w:u w:val="single"/>
        </w:rPr>
        <w:t>Social and</w:t>
      </w:r>
      <w:r w:rsidR="00B54D3F" w:rsidRPr="00B54D3F">
        <w:rPr>
          <w:rFonts w:ascii="Comic Sans MS" w:hAnsi="Comic Sans MS" w:cstheme="minorHAnsi"/>
          <w:b/>
          <w:sz w:val="28"/>
          <w:szCs w:val="28"/>
          <w:u w:val="single"/>
        </w:rPr>
        <w:t xml:space="preserve"> Emotional Health </w:t>
      </w:r>
    </w:p>
    <w:p w:rsidR="00B54D3F" w:rsidRDefault="0016009F"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In our Catholic School, children have 2 hours of RE each week and as part of that they are given opportunities to explore and discuss a wide range of topics, often sharing and considering a wide range of issues. </w:t>
      </w:r>
      <w:r w:rsidR="00674E23">
        <w:rPr>
          <w:rFonts w:ascii="Comic Sans MS" w:hAnsi="Comic Sans MS" w:cstheme="minorHAnsi"/>
          <w:sz w:val="28"/>
          <w:szCs w:val="28"/>
        </w:rPr>
        <w:t xml:space="preserve">Children have SCARF </w:t>
      </w:r>
      <w:r w:rsidR="00B54D3F">
        <w:rPr>
          <w:rFonts w:ascii="Comic Sans MS" w:hAnsi="Comic Sans MS" w:cstheme="minorHAnsi"/>
          <w:sz w:val="28"/>
          <w:szCs w:val="28"/>
        </w:rPr>
        <w:t>lessons and staff use ‘Mindfulness’ approaches to help children to learn techniques such as self- calming. We have a trained Emotional Literacy Support Assistant (ELSA) who works with individual children requiring, for example, help to build self-esteem, deal with anger issues, bereavement or anxiety.</w:t>
      </w:r>
      <w:r>
        <w:rPr>
          <w:rFonts w:ascii="Comic Sans MS" w:hAnsi="Comic Sans MS" w:cstheme="minorHAnsi"/>
          <w:sz w:val="28"/>
          <w:szCs w:val="28"/>
        </w:rPr>
        <w:t xml:space="preserve"> We also have very strong links with our Parent and Family Support Advisor who regularly works with families and children requiring some additional support.</w:t>
      </w:r>
    </w:p>
    <w:p w:rsidR="00C87B8E" w:rsidRPr="00B54D3F" w:rsidRDefault="0016009F" w:rsidP="006E2FFA">
      <w:pPr>
        <w:spacing w:line="240" w:lineRule="auto"/>
        <w:rPr>
          <w:rFonts w:ascii="Comic Sans MS" w:hAnsi="Comic Sans MS" w:cstheme="minorHAnsi"/>
          <w:sz w:val="28"/>
          <w:szCs w:val="28"/>
        </w:rPr>
      </w:pPr>
      <w:r>
        <w:rPr>
          <w:rFonts w:ascii="Comic Sans MS" w:hAnsi="Comic Sans MS" w:cstheme="minorHAnsi"/>
          <w:sz w:val="28"/>
          <w:szCs w:val="28"/>
        </w:rPr>
        <w:t>In early 2020 undertook</w:t>
      </w:r>
      <w:r w:rsidR="00B54D3F">
        <w:rPr>
          <w:rFonts w:ascii="Comic Sans MS" w:hAnsi="Comic Sans MS" w:cstheme="minorHAnsi"/>
          <w:sz w:val="28"/>
          <w:szCs w:val="28"/>
        </w:rPr>
        <w:t xml:space="preserve"> Emotional Health First Aider </w:t>
      </w:r>
      <w:r>
        <w:rPr>
          <w:rFonts w:ascii="Comic Sans MS" w:hAnsi="Comic Sans MS" w:cstheme="minorHAnsi"/>
          <w:sz w:val="28"/>
          <w:szCs w:val="28"/>
        </w:rPr>
        <w:t>training. Our plan is during 2020-21 is to have a second trained ELSA</w:t>
      </w:r>
      <w:r w:rsidR="00B54D3F">
        <w:rPr>
          <w:rFonts w:ascii="Comic Sans MS" w:hAnsi="Comic Sans MS" w:cstheme="minorHAnsi"/>
          <w:sz w:val="28"/>
          <w:szCs w:val="28"/>
        </w:rPr>
        <w:t xml:space="preserve">.  </w:t>
      </w:r>
    </w:p>
    <w:p w:rsidR="0065747C" w:rsidRPr="00BF409A" w:rsidRDefault="0065747C" w:rsidP="006E2FFA">
      <w:pPr>
        <w:spacing w:line="240" w:lineRule="auto"/>
        <w:rPr>
          <w:rFonts w:ascii="Comic Sans MS" w:hAnsi="Comic Sans MS" w:cstheme="minorHAnsi"/>
          <w:b/>
          <w:sz w:val="28"/>
          <w:szCs w:val="28"/>
          <w:u w:val="single"/>
        </w:rPr>
      </w:pPr>
      <w:r w:rsidRPr="00BF409A">
        <w:rPr>
          <w:rFonts w:ascii="Comic Sans MS" w:hAnsi="Comic Sans MS" w:cstheme="minorHAnsi"/>
          <w:b/>
          <w:sz w:val="28"/>
          <w:szCs w:val="28"/>
          <w:u w:val="single"/>
        </w:rPr>
        <w:t>Transitions</w:t>
      </w:r>
    </w:p>
    <w:p w:rsidR="0065747C" w:rsidRDefault="00792FDD"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The </w:t>
      </w:r>
      <w:r w:rsidR="0065747C">
        <w:rPr>
          <w:rFonts w:ascii="Comic Sans MS" w:hAnsi="Comic Sans MS" w:cstheme="minorHAnsi"/>
          <w:sz w:val="28"/>
          <w:szCs w:val="28"/>
        </w:rPr>
        <w:t xml:space="preserve">children who attend St. George’s Catholic School </w:t>
      </w:r>
      <w:r>
        <w:rPr>
          <w:rFonts w:ascii="Comic Sans MS" w:hAnsi="Comic Sans MS" w:cstheme="minorHAnsi"/>
          <w:sz w:val="28"/>
          <w:szCs w:val="28"/>
        </w:rPr>
        <w:t>live across</w:t>
      </w:r>
      <w:r w:rsidR="00037728">
        <w:rPr>
          <w:rFonts w:ascii="Comic Sans MS" w:hAnsi="Comic Sans MS" w:cstheme="minorHAnsi"/>
          <w:sz w:val="28"/>
          <w:szCs w:val="28"/>
        </w:rPr>
        <w:t xml:space="preserve"> Taunton </w:t>
      </w:r>
      <w:r>
        <w:rPr>
          <w:rFonts w:ascii="Comic Sans MS" w:hAnsi="Comic Sans MS" w:cstheme="minorHAnsi"/>
          <w:sz w:val="28"/>
          <w:szCs w:val="28"/>
        </w:rPr>
        <w:t>and also beyond</w:t>
      </w:r>
      <w:r w:rsidR="0065747C">
        <w:rPr>
          <w:rFonts w:ascii="Comic Sans MS" w:hAnsi="Comic Sans MS" w:cstheme="minorHAnsi"/>
          <w:sz w:val="28"/>
          <w:szCs w:val="28"/>
        </w:rPr>
        <w:t>. They come from a number of pre-school settings</w:t>
      </w:r>
      <w:r w:rsidR="00037728">
        <w:rPr>
          <w:rFonts w:ascii="Comic Sans MS" w:hAnsi="Comic Sans MS" w:cstheme="minorHAnsi"/>
          <w:sz w:val="28"/>
          <w:szCs w:val="28"/>
        </w:rPr>
        <w:t>,</w:t>
      </w:r>
      <w:r w:rsidR="0065747C">
        <w:rPr>
          <w:rFonts w:ascii="Comic Sans MS" w:hAnsi="Comic Sans MS" w:cstheme="minorHAnsi"/>
          <w:sz w:val="28"/>
          <w:szCs w:val="28"/>
        </w:rPr>
        <w:t xml:space="preserve"> and at the end of Y6</w:t>
      </w:r>
      <w:r w:rsidR="00037728">
        <w:rPr>
          <w:rFonts w:ascii="Comic Sans MS" w:hAnsi="Comic Sans MS" w:cstheme="minorHAnsi"/>
          <w:sz w:val="28"/>
          <w:szCs w:val="28"/>
        </w:rPr>
        <w:t xml:space="preserve"> </w:t>
      </w:r>
      <w:r w:rsidR="0065747C">
        <w:rPr>
          <w:rFonts w:ascii="Comic Sans MS" w:hAnsi="Comic Sans MS" w:cstheme="minorHAnsi"/>
          <w:sz w:val="28"/>
          <w:szCs w:val="28"/>
        </w:rPr>
        <w:t xml:space="preserve">transfer to </w:t>
      </w:r>
      <w:r w:rsidR="00037728">
        <w:rPr>
          <w:rFonts w:ascii="Comic Sans MS" w:hAnsi="Comic Sans MS" w:cstheme="minorHAnsi"/>
          <w:sz w:val="28"/>
          <w:szCs w:val="28"/>
        </w:rPr>
        <w:t xml:space="preserve">a variety of </w:t>
      </w:r>
      <w:r w:rsidR="0065747C">
        <w:rPr>
          <w:rFonts w:ascii="Comic Sans MS" w:hAnsi="Comic Sans MS" w:cstheme="minorHAnsi"/>
          <w:sz w:val="28"/>
          <w:szCs w:val="28"/>
        </w:rPr>
        <w:t>secondary scho</w:t>
      </w:r>
      <w:r w:rsidR="00037728">
        <w:rPr>
          <w:rFonts w:ascii="Comic Sans MS" w:hAnsi="Comic Sans MS" w:cstheme="minorHAnsi"/>
          <w:sz w:val="28"/>
          <w:szCs w:val="28"/>
        </w:rPr>
        <w:t>ols</w:t>
      </w:r>
      <w:r w:rsidR="0065747C">
        <w:rPr>
          <w:rFonts w:ascii="Comic Sans MS" w:hAnsi="Comic Sans MS" w:cstheme="minorHAnsi"/>
          <w:sz w:val="28"/>
          <w:szCs w:val="28"/>
        </w:rPr>
        <w:t>.</w:t>
      </w:r>
      <w:r w:rsidR="00037728">
        <w:rPr>
          <w:rFonts w:ascii="Comic Sans MS" w:hAnsi="Comic Sans MS" w:cstheme="minorHAnsi"/>
          <w:sz w:val="28"/>
          <w:szCs w:val="28"/>
        </w:rPr>
        <w:t xml:space="preserve"> Transition at both points are very carefully managed for all children, but even more so for pupils who are vulnerable</w:t>
      </w:r>
      <w:r>
        <w:rPr>
          <w:rFonts w:ascii="Comic Sans MS" w:hAnsi="Comic Sans MS" w:cstheme="minorHAnsi"/>
          <w:sz w:val="28"/>
          <w:szCs w:val="28"/>
        </w:rPr>
        <w:t>,</w:t>
      </w:r>
      <w:r w:rsidR="00037728">
        <w:rPr>
          <w:rFonts w:ascii="Comic Sans MS" w:hAnsi="Comic Sans MS" w:cstheme="minorHAnsi"/>
          <w:sz w:val="28"/>
          <w:szCs w:val="28"/>
        </w:rPr>
        <w:t xml:space="preserve"> or have SEND. </w:t>
      </w:r>
    </w:p>
    <w:p w:rsidR="00CC7068" w:rsidRDefault="00792FDD"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 </w:t>
      </w:r>
      <w:r w:rsidR="00497C08">
        <w:rPr>
          <w:rFonts w:ascii="Comic Sans MS" w:hAnsi="Comic Sans MS" w:cstheme="minorHAnsi"/>
          <w:sz w:val="28"/>
          <w:szCs w:val="28"/>
        </w:rPr>
        <w:t>School Entry Plan</w:t>
      </w:r>
      <w:r w:rsidR="004654E6">
        <w:rPr>
          <w:rFonts w:ascii="Comic Sans MS" w:hAnsi="Comic Sans MS" w:cstheme="minorHAnsi"/>
          <w:sz w:val="28"/>
          <w:szCs w:val="28"/>
        </w:rPr>
        <w:t>ning</w:t>
      </w:r>
      <w:r>
        <w:rPr>
          <w:rFonts w:ascii="Comic Sans MS" w:hAnsi="Comic Sans MS" w:cstheme="minorHAnsi"/>
          <w:sz w:val="28"/>
          <w:szCs w:val="28"/>
        </w:rPr>
        <w:t xml:space="preserve"> (SEP)</w:t>
      </w:r>
      <w:r w:rsidR="00497C08">
        <w:rPr>
          <w:rFonts w:ascii="Comic Sans MS" w:hAnsi="Comic Sans MS" w:cstheme="minorHAnsi"/>
          <w:sz w:val="28"/>
          <w:szCs w:val="28"/>
        </w:rPr>
        <w:t xml:space="preserve"> meetings are held for </w:t>
      </w:r>
      <w:r>
        <w:rPr>
          <w:rFonts w:ascii="Comic Sans MS" w:hAnsi="Comic Sans MS" w:cstheme="minorHAnsi"/>
          <w:sz w:val="28"/>
          <w:szCs w:val="28"/>
        </w:rPr>
        <w:t xml:space="preserve">any </w:t>
      </w:r>
      <w:r w:rsidR="00497C08">
        <w:rPr>
          <w:rFonts w:ascii="Comic Sans MS" w:hAnsi="Comic Sans MS" w:cstheme="minorHAnsi"/>
          <w:sz w:val="28"/>
          <w:szCs w:val="28"/>
        </w:rPr>
        <w:t>chi</w:t>
      </w:r>
      <w:r>
        <w:rPr>
          <w:rFonts w:ascii="Comic Sans MS" w:hAnsi="Comic Sans MS" w:cstheme="minorHAnsi"/>
          <w:sz w:val="28"/>
          <w:szCs w:val="28"/>
        </w:rPr>
        <w:t>ld</w:t>
      </w:r>
      <w:r w:rsidR="004654E6">
        <w:rPr>
          <w:rFonts w:ascii="Comic Sans MS" w:hAnsi="Comic Sans MS" w:cstheme="minorHAnsi"/>
          <w:sz w:val="28"/>
          <w:szCs w:val="28"/>
        </w:rPr>
        <w:t xml:space="preserve"> already identified </w:t>
      </w:r>
      <w:r>
        <w:rPr>
          <w:rFonts w:ascii="Comic Sans MS" w:hAnsi="Comic Sans MS" w:cstheme="minorHAnsi"/>
          <w:sz w:val="28"/>
          <w:szCs w:val="28"/>
        </w:rPr>
        <w:t>with SEN or a disability. P</w:t>
      </w:r>
      <w:r w:rsidR="004654E6">
        <w:rPr>
          <w:rFonts w:ascii="Comic Sans MS" w:hAnsi="Comic Sans MS" w:cstheme="minorHAnsi"/>
          <w:sz w:val="28"/>
          <w:szCs w:val="28"/>
        </w:rPr>
        <w:t>arents</w:t>
      </w:r>
      <w:r w:rsidR="00BC4BA3">
        <w:rPr>
          <w:rFonts w:ascii="Comic Sans MS" w:hAnsi="Comic Sans MS" w:cstheme="minorHAnsi"/>
          <w:sz w:val="28"/>
          <w:szCs w:val="28"/>
        </w:rPr>
        <w:t xml:space="preserve">, </w:t>
      </w:r>
      <w:r w:rsidR="004654E6">
        <w:rPr>
          <w:rFonts w:ascii="Comic Sans MS" w:hAnsi="Comic Sans MS" w:cstheme="minorHAnsi"/>
          <w:sz w:val="28"/>
          <w:szCs w:val="28"/>
        </w:rPr>
        <w:t>pre-school staff</w:t>
      </w:r>
      <w:r w:rsidR="00BC4BA3">
        <w:rPr>
          <w:rFonts w:ascii="Comic Sans MS" w:hAnsi="Comic Sans MS" w:cstheme="minorHAnsi"/>
          <w:sz w:val="28"/>
          <w:szCs w:val="28"/>
        </w:rPr>
        <w:t>, our</w:t>
      </w:r>
      <w:r>
        <w:rPr>
          <w:rFonts w:ascii="Comic Sans MS" w:hAnsi="Comic Sans MS" w:cstheme="minorHAnsi"/>
          <w:sz w:val="28"/>
          <w:szCs w:val="28"/>
        </w:rPr>
        <w:t xml:space="preserve"> r</w:t>
      </w:r>
      <w:r w:rsidR="00BC4BA3">
        <w:rPr>
          <w:rFonts w:ascii="Comic Sans MS" w:hAnsi="Comic Sans MS" w:cstheme="minorHAnsi"/>
          <w:sz w:val="28"/>
          <w:szCs w:val="28"/>
        </w:rPr>
        <w:t xml:space="preserve">eception class teacher and </w:t>
      </w:r>
      <w:proofErr w:type="spellStart"/>
      <w:r w:rsidR="00BC4BA3">
        <w:rPr>
          <w:rFonts w:ascii="Comic Sans MS" w:hAnsi="Comic Sans MS" w:cstheme="minorHAnsi"/>
          <w:sz w:val="28"/>
          <w:szCs w:val="28"/>
        </w:rPr>
        <w:t>SENCo</w:t>
      </w:r>
      <w:proofErr w:type="spellEnd"/>
      <w:r>
        <w:rPr>
          <w:rFonts w:ascii="Comic Sans MS" w:hAnsi="Comic Sans MS" w:cstheme="minorHAnsi"/>
          <w:sz w:val="28"/>
          <w:szCs w:val="28"/>
        </w:rPr>
        <w:t xml:space="preserve"> are i</w:t>
      </w:r>
      <w:r w:rsidR="004016DC">
        <w:rPr>
          <w:rFonts w:ascii="Comic Sans MS" w:hAnsi="Comic Sans MS" w:cstheme="minorHAnsi"/>
          <w:sz w:val="28"/>
          <w:szCs w:val="28"/>
        </w:rPr>
        <w:t>nvolved in all SEP meetings. F</w:t>
      </w:r>
      <w:r>
        <w:rPr>
          <w:rFonts w:ascii="Comic Sans MS" w:hAnsi="Comic Sans MS" w:cstheme="minorHAnsi"/>
          <w:sz w:val="28"/>
          <w:szCs w:val="28"/>
        </w:rPr>
        <w:t>or children with EHC plans</w:t>
      </w:r>
      <w:r w:rsidR="00CC7068">
        <w:rPr>
          <w:rFonts w:ascii="Comic Sans MS" w:hAnsi="Comic Sans MS" w:cstheme="minorHAnsi"/>
          <w:sz w:val="28"/>
          <w:szCs w:val="28"/>
        </w:rPr>
        <w:t>,</w:t>
      </w:r>
      <w:r>
        <w:rPr>
          <w:rFonts w:ascii="Comic Sans MS" w:hAnsi="Comic Sans MS" w:cstheme="minorHAnsi"/>
          <w:sz w:val="28"/>
          <w:szCs w:val="28"/>
        </w:rPr>
        <w:t xml:space="preserve"> other professionals </w:t>
      </w:r>
      <w:r w:rsidR="00CC7068">
        <w:rPr>
          <w:rFonts w:ascii="Comic Sans MS" w:hAnsi="Comic Sans MS" w:cstheme="minorHAnsi"/>
          <w:sz w:val="28"/>
          <w:szCs w:val="28"/>
        </w:rPr>
        <w:t>also often</w:t>
      </w:r>
      <w:r>
        <w:rPr>
          <w:rFonts w:ascii="Comic Sans MS" w:hAnsi="Comic Sans MS" w:cstheme="minorHAnsi"/>
          <w:sz w:val="28"/>
          <w:szCs w:val="28"/>
        </w:rPr>
        <w:t xml:space="preserve"> attend</w:t>
      </w:r>
      <w:r w:rsidR="004654E6">
        <w:rPr>
          <w:rFonts w:ascii="Comic Sans MS" w:hAnsi="Comic Sans MS" w:cstheme="minorHAnsi"/>
          <w:sz w:val="28"/>
          <w:szCs w:val="28"/>
        </w:rPr>
        <w:t xml:space="preserve">. </w:t>
      </w:r>
      <w:r w:rsidR="00CC7068">
        <w:rPr>
          <w:rFonts w:ascii="Comic Sans MS" w:hAnsi="Comic Sans MS" w:cstheme="minorHAnsi"/>
          <w:sz w:val="28"/>
          <w:szCs w:val="28"/>
        </w:rPr>
        <w:t>In SEP’s arrangements intended to make a secure transition into school are made. These often include extra planned visits</w:t>
      </w:r>
      <w:r w:rsidR="004016DC">
        <w:rPr>
          <w:rFonts w:ascii="Comic Sans MS" w:hAnsi="Comic Sans MS" w:cstheme="minorHAnsi"/>
          <w:sz w:val="28"/>
          <w:szCs w:val="28"/>
        </w:rPr>
        <w:t xml:space="preserve"> or a more gradual start to school</w:t>
      </w:r>
      <w:r w:rsidR="00CC7068">
        <w:rPr>
          <w:rFonts w:ascii="Comic Sans MS" w:hAnsi="Comic Sans MS" w:cstheme="minorHAnsi"/>
          <w:sz w:val="28"/>
          <w:szCs w:val="28"/>
        </w:rPr>
        <w:t>.</w:t>
      </w:r>
    </w:p>
    <w:p w:rsidR="00C10B87" w:rsidRDefault="00C10B87" w:rsidP="006E2FFA">
      <w:pPr>
        <w:spacing w:line="240" w:lineRule="auto"/>
        <w:rPr>
          <w:rFonts w:ascii="Comic Sans MS" w:hAnsi="Comic Sans MS" w:cstheme="minorHAnsi"/>
          <w:sz w:val="28"/>
          <w:szCs w:val="28"/>
        </w:rPr>
      </w:pPr>
      <w:r>
        <w:rPr>
          <w:rFonts w:ascii="Comic Sans MS" w:hAnsi="Comic Sans MS" w:cstheme="minorHAnsi"/>
          <w:sz w:val="28"/>
          <w:szCs w:val="28"/>
        </w:rPr>
        <w:t>As a consequence of COVID 19</w:t>
      </w:r>
      <w:r w:rsidR="005922C4">
        <w:rPr>
          <w:rFonts w:ascii="Comic Sans MS" w:hAnsi="Comic Sans MS" w:cstheme="minorHAnsi"/>
          <w:sz w:val="28"/>
          <w:szCs w:val="28"/>
        </w:rPr>
        <w:t xml:space="preserve"> this year</w:t>
      </w:r>
      <w:r>
        <w:rPr>
          <w:rFonts w:ascii="Comic Sans MS" w:hAnsi="Comic Sans MS" w:cstheme="minorHAnsi"/>
          <w:sz w:val="28"/>
          <w:szCs w:val="28"/>
        </w:rPr>
        <w:t xml:space="preserve"> our regular visits did not go ahead as planned, but during Lock-down two members of staff posted an introductory tour of the school on our website, for both new starters and their parents to view. In July our Reception Teacher then posted a ‘Welcome to St. George’s’ file of information on the website to replace our normally held Welcome Meeting.  </w:t>
      </w:r>
    </w:p>
    <w:p w:rsidR="00321019" w:rsidRDefault="00B22A30"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  </w:t>
      </w:r>
      <w:r w:rsidR="00321019">
        <w:rPr>
          <w:rFonts w:ascii="Comic Sans MS" w:hAnsi="Comic Sans MS" w:cstheme="minorHAnsi"/>
          <w:sz w:val="28"/>
          <w:szCs w:val="28"/>
        </w:rPr>
        <w:t xml:space="preserve">During Y6, secondary school staff are invited to take part in annual reviews </w:t>
      </w:r>
      <w:r w:rsidR="005869D1">
        <w:rPr>
          <w:rFonts w:ascii="Comic Sans MS" w:hAnsi="Comic Sans MS" w:cstheme="minorHAnsi"/>
          <w:sz w:val="28"/>
          <w:szCs w:val="28"/>
        </w:rPr>
        <w:t>for pupils with EHC plans.</w:t>
      </w:r>
      <w:r w:rsidR="00321019">
        <w:rPr>
          <w:rFonts w:ascii="Comic Sans MS" w:hAnsi="Comic Sans MS" w:cstheme="minorHAnsi"/>
          <w:sz w:val="28"/>
          <w:szCs w:val="28"/>
        </w:rPr>
        <w:t xml:space="preserve"> Before the Easter break, </w:t>
      </w:r>
      <w:r>
        <w:rPr>
          <w:rFonts w:ascii="Comic Sans MS" w:hAnsi="Comic Sans MS" w:cstheme="minorHAnsi"/>
          <w:sz w:val="28"/>
          <w:szCs w:val="28"/>
        </w:rPr>
        <w:t xml:space="preserve">SEND </w:t>
      </w:r>
      <w:r w:rsidR="00BF409A">
        <w:rPr>
          <w:rFonts w:ascii="Comic Sans MS" w:hAnsi="Comic Sans MS" w:cstheme="minorHAnsi"/>
          <w:sz w:val="28"/>
          <w:szCs w:val="28"/>
        </w:rPr>
        <w:t xml:space="preserve">transfer </w:t>
      </w:r>
      <w:r>
        <w:rPr>
          <w:rFonts w:ascii="Comic Sans MS" w:hAnsi="Comic Sans MS" w:cstheme="minorHAnsi"/>
          <w:sz w:val="28"/>
          <w:szCs w:val="28"/>
        </w:rPr>
        <w:t>begin</w:t>
      </w:r>
      <w:r w:rsidR="00BF409A">
        <w:rPr>
          <w:rFonts w:ascii="Comic Sans MS" w:hAnsi="Comic Sans MS" w:cstheme="minorHAnsi"/>
          <w:sz w:val="28"/>
          <w:szCs w:val="28"/>
        </w:rPr>
        <w:t>s</w:t>
      </w:r>
      <w:r w:rsidR="007A21F8">
        <w:rPr>
          <w:rFonts w:ascii="Comic Sans MS" w:hAnsi="Comic Sans MS" w:cstheme="minorHAnsi"/>
          <w:sz w:val="28"/>
          <w:szCs w:val="28"/>
        </w:rPr>
        <w:t>,</w:t>
      </w:r>
      <w:r>
        <w:rPr>
          <w:rFonts w:ascii="Comic Sans MS" w:hAnsi="Comic Sans MS" w:cstheme="minorHAnsi"/>
          <w:sz w:val="28"/>
          <w:szCs w:val="28"/>
        </w:rPr>
        <w:t xml:space="preserve"> with </w:t>
      </w:r>
      <w:r w:rsidR="007A21F8">
        <w:rPr>
          <w:rFonts w:ascii="Comic Sans MS" w:hAnsi="Comic Sans MS" w:cstheme="minorHAnsi"/>
          <w:sz w:val="28"/>
          <w:szCs w:val="28"/>
        </w:rPr>
        <w:t xml:space="preserve">meetings with some </w:t>
      </w:r>
      <w:r w:rsidR="00732FAF">
        <w:rPr>
          <w:rFonts w:ascii="Comic Sans MS" w:hAnsi="Comic Sans MS" w:cstheme="minorHAnsi"/>
          <w:sz w:val="28"/>
          <w:szCs w:val="28"/>
        </w:rPr>
        <w:t xml:space="preserve">secondary </w:t>
      </w:r>
      <w:proofErr w:type="spellStart"/>
      <w:r>
        <w:rPr>
          <w:rFonts w:ascii="Comic Sans MS" w:hAnsi="Comic Sans MS" w:cstheme="minorHAnsi"/>
          <w:sz w:val="28"/>
          <w:szCs w:val="28"/>
        </w:rPr>
        <w:t>S</w:t>
      </w:r>
      <w:r w:rsidR="007A21F8">
        <w:rPr>
          <w:rFonts w:ascii="Comic Sans MS" w:hAnsi="Comic Sans MS" w:cstheme="minorHAnsi"/>
          <w:sz w:val="28"/>
          <w:szCs w:val="28"/>
        </w:rPr>
        <w:t>ENCo’s</w:t>
      </w:r>
      <w:proofErr w:type="spellEnd"/>
      <w:r w:rsidR="007A21F8">
        <w:rPr>
          <w:rFonts w:ascii="Comic Sans MS" w:hAnsi="Comic Sans MS" w:cstheme="minorHAnsi"/>
          <w:sz w:val="28"/>
          <w:szCs w:val="28"/>
        </w:rPr>
        <w:t xml:space="preserve"> </w:t>
      </w:r>
      <w:r w:rsidR="00732FAF">
        <w:rPr>
          <w:rFonts w:ascii="Comic Sans MS" w:hAnsi="Comic Sans MS" w:cstheme="minorHAnsi"/>
          <w:sz w:val="28"/>
          <w:szCs w:val="28"/>
        </w:rPr>
        <w:t>to exchange</w:t>
      </w:r>
      <w:r w:rsidR="007A21F8">
        <w:rPr>
          <w:rFonts w:ascii="Comic Sans MS" w:hAnsi="Comic Sans MS" w:cstheme="minorHAnsi"/>
          <w:sz w:val="28"/>
          <w:szCs w:val="28"/>
        </w:rPr>
        <w:t xml:space="preserve"> </w:t>
      </w:r>
      <w:r w:rsidR="007A21F8">
        <w:rPr>
          <w:rFonts w:ascii="Comic Sans MS" w:hAnsi="Comic Sans MS" w:cstheme="minorHAnsi"/>
          <w:sz w:val="28"/>
          <w:szCs w:val="28"/>
        </w:rPr>
        <w:lastRenderedPageBreak/>
        <w:t>information. Staf</w:t>
      </w:r>
      <w:r w:rsidR="005869D1">
        <w:rPr>
          <w:rFonts w:ascii="Comic Sans MS" w:hAnsi="Comic Sans MS" w:cstheme="minorHAnsi"/>
          <w:sz w:val="28"/>
          <w:szCs w:val="28"/>
        </w:rPr>
        <w:t>f from the</w:t>
      </w:r>
      <w:r w:rsidR="007A21F8">
        <w:rPr>
          <w:rFonts w:ascii="Comic Sans MS" w:hAnsi="Comic Sans MS" w:cstheme="minorHAnsi"/>
          <w:sz w:val="28"/>
          <w:szCs w:val="28"/>
        </w:rPr>
        <w:t xml:space="preserve"> schools</w:t>
      </w:r>
      <w:r w:rsidR="00BF409A">
        <w:rPr>
          <w:rFonts w:ascii="Comic Sans MS" w:hAnsi="Comic Sans MS" w:cstheme="minorHAnsi"/>
          <w:sz w:val="28"/>
          <w:szCs w:val="28"/>
        </w:rPr>
        <w:t xml:space="preserve"> visit</w:t>
      </w:r>
      <w:r w:rsidR="007A21F8">
        <w:rPr>
          <w:rFonts w:ascii="Comic Sans MS" w:hAnsi="Comic Sans MS" w:cstheme="minorHAnsi"/>
          <w:sz w:val="28"/>
          <w:szCs w:val="28"/>
        </w:rPr>
        <w:t xml:space="preserve"> after SATS</w:t>
      </w:r>
      <w:r>
        <w:rPr>
          <w:rFonts w:ascii="Comic Sans MS" w:hAnsi="Comic Sans MS" w:cstheme="minorHAnsi"/>
          <w:sz w:val="28"/>
          <w:szCs w:val="28"/>
        </w:rPr>
        <w:t xml:space="preserve"> to meet with the Y6 teacher and </w:t>
      </w:r>
      <w:proofErr w:type="spellStart"/>
      <w:r w:rsidR="00EB0C28">
        <w:rPr>
          <w:rFonts w:ascii="Comic Sans MS" w:hAnsi="Comic Sans MS" w:cstheme="minorHAnsi"/>
          <w:sz w:val="28"/>
          <w:szCs w:val="28"/>
        </w:rPr>
        <w:t>SENCo</w:t>
      </w:r>
      <w:proofErr w:type="spellEnd"/>
      <w:r w:rsidR="007A21F8">
        <w:rPr>
          <w:rFonts w:ascii="Comic Sans MS" w:hAnsi="Comic Sans MS" w:cstheme="minorHAnsi"/>
          <w:sz w:val="28"/>
          <w:szCs w:val="28"/>
        </w:rPr>
        <w:t xml:space="preserve"> </w:t>
      </w:r>
      <w:r w:rsidR="005869D1">
        <w:rPr>
          <w:rFonts w:ascii="Comic Sans MS" w:hAnsi="Comic Sans MS" w:cstheme="minorHAnsi"/>
          <w:sz w:val="28"/>
          <w:szCs w:val="28"/>
        </w:rPr>
        <w:t>to learn about all transferring pupils and the specific needs of those with SEND</w:t>
      </w:r>
      <w:r w:rsidR="00BF409A">
        <w:rPr>
          <w:rFonts w:ascii="Comic Sans MS" w:hAnsi="Comic Sans MS" w:cstheme="minorHAnsi"/>
          <w:sz w:val="28"/>
          <w:szCs w:val="28"/>
        </w:rPr>
        <w:t>.</w:t>
      </w:r>
      <w:r w:rsidR="005869D1">
        <w:rPr>
          <w:rFonts w:ascii="Comic Sans MS" w:hAnsi="Comic Sans MS" w:cstheme="minorHAnsi"/>
          <w:sz w:val="28"/>
          <w:szCs w:val="28"/>
        </w:rPr>
        <w:t xml:space="preserve"> At</w:t>
      </w:r>
      <w:r w:rsidR="007A21F8">
        <w:rPr>
          <w:rFonts w:ascii="Comic Sans MS" w:hAnsi="Comic Sans MS" w:cstheme="minorHAnsi"/>
          <w:sz w:val="28"/>
          <w:szCs w:val="28"/>
        </w:rPr>
        <w:t xml:space="preserve"> these meetings</w:t>
      </w:r>
      <w:r w:rsidR="00732FAF">
        <w:rPr>
          <w:rFonts w:ascii="Comic Sans MS" w:hAnsi="Comic Sans MS" w:cstheme="minorHAnsi"/>
          <w:sz w:val="28"/>
          <w:szCs w:val="28"/>
        </w:rPr>
        <w:t xml:space="preserve"> </w:t>
      </w:r>
      <w:r w:rsidR="00BF409A">
        <w:rPr>
          <w:rFonts w:ascii="Comic Sans MS" w:hAnsi="Comic Sans MS" w:cstheme="minorHAnsi"/>
          <w:sz w:val="28"/>
          <w:szCs w:val="28"/>
        </w:rPr>
        <w:t xml:space="preserve">children </w:t>
      </w:r>
      <w:r w:rsidR="007A21F8">
        <w:rPr>
          <w:rFonts w:ascii="Comic Sans MS" w:hAnsi="Comic Sans MS" w:cstheme="minorHAnsi"/>
          <w:sz w:val="28"/>
          <w:szCs w:val="28"/>
        </w:rPr>
        <w:t>are identified who require extra visits</w:t>
      </w:r>
      <w:r w:rsidR="005869D1">
        <w:rPr>
          <w:rFonts w:ascii="Comic Sans MS" w:hAnsi="Comic Sans MS" w:cstheme="minorHAnsi"/>
          <w:sz w:val="28"/>
          <w:szCs w:val="28"/>
        </w:rPr>
        <w:t>,</w:t>
      </w:r>
      <w:r w:rsidR="007A21F8">
        <w:rPr>
          <w:rFonts w:ascii="Comic Sans MS" w:hAnsi="Comic Sans MS" w:cstheme="minorHAnsi"/>
          <w:sz w:val="28"/>
          <w:szCs w:val="28"/>
        </w:rPr>
        <w:t xml:space="preserve"> or</w:t>
      </w:r>
      <w:r w:rsidR="00732FAF">
        <w:rPr>
          <w:rFonts w:ascii="Comic Sans MS" w:hAnsi="Comic Sans MS" w:cstheme="minorHAnsi"/>
          <w:sz w:val="28"/>
          <w:szCs w:val="28"/>
        </w:rPr>
        <w:t xml:space="preserve"> a more supported transfer programme.</w:t>
      </w:r>
      <w:r w:rsidR="00BF409A">
        <w:rPr>
          <w:rFonts w:ascii="Comic Sans MS" w:hAnsi="Comic Sans MS" w:cstheme="minorHAnsi"/>
          <w:sz w:val="28"/>
          <w:szCs w:val="28"/>
        </w:rPr>
        <w:t xml:space="preserve"> </w:t>
      </w:r>
      <w:r w:rsidR="005869D1">
        <w:rPr>
          <w:rFonts w:ascii="Comic Sans MS" w:hAnsi="Comic Sans MS" w:cstheme="minorHAnsi"/>
          <w:sz w:val="28"/>
          <w:szCs w:val="28"/>
        </w:rPr>
        <w:t xml:space="preserve">When the additional visits take place </w:t>
      </w:r>
      <w:r w:rsidR="00BF409A">
        <w:rPr>
          <w:rFonts w:ascii="Comic Sans MS" w:hAnsi="Comic Sans MS" w:cstheme="minorHAnsi"/>
          <w:sz w:val="28"/>
          <w:szCs w:val="28"/>
        </w:rPr>
        <w:t>S</w:t>
      </w:r>
      <w:r w:rsidR="00732FAF">
        <w:rPr>
          <w:rFonts w:ascii="Comic Sans MS" w:hAnsi="Comic Sans MS" w:cstheme="minorHAnsi"/>
          <w:sz w:val="28"/>
          <w:szCs w:val="28"/>
        </w:rPr>
        <w:t>t. George’s staff a</w:t>
      </w:r>
      <w:r w:rsidR="005869D1">
        <w:rPr>
          <w:rFonts w:ascii="Comic Sans MS" w:hAnsi="Comic Sans MS" w:cstheme="minorHAnsi"/>
          <w:sz w:val="28"/>
          <w:szCs w:val="28"/>
        </w:rPr>
        <w:t>ccompany pupils.</w:t>
      </w:r>
    </w:p>
    <w:p w:rsidR="00C10B87" w:rsidRDefault="00C10B87"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  In 2020 all transfer meetings </w:t>
      </w:r>
      <w:r w:rsidR="00D242E6">
        <w:rPr>
          <w:rFonts w:ascii="Comic Sans MS" w:hAnsi="Comic Sans MS" w:cstheme="minorHAnsi"/>
          <w:sz w:val="28"/>
          <w:szCs w:val="28"/>
        </w:rPr>
        <w:t xml:space="preserve">went </w:t>
      </w:r>
      <w:r>
        <w:rPr>
          <w:rFonts w:ascii="Comic Sans MS" w:hAnsi="Comic Sans MS" w:cstheme="minorHAnsi"/>
          <w:sz w:val="28"/>
          <w:szCs w:val="28"/>
        </w:rPr>
        <w:t>ahead but these were held virtually</w:t>
      </w:r>
      <w:r w:rsidR="005922C4">
        <w:rPr>
          <w:rFonts w:ascii="Comic Sans MS" w:hAnsi="Comic Sans MS" w:cstheme="minorHAnsi"/>
          <w:sz w:val="28"/>
          <w:szCs w:val="28"/>
        </w:rPr>
        <w:t xml:space="preserve"> or by a</w:t>
      </w:r>
      <w:r>
        <w:rPr>
          <w:rFonts w:ascii="Comic Sans MS" w:hAnsi="Comic Sans MS" w:cstheme="minorHAnsi"/>
          <w:sz w:val="28"/>
          <w:szCs w:val="28"/>
        </w:rPr>
        <w:t xml:space="preserve"> socially distanced </w:t>
      </w:r>
      <w:r w:rsidR="00D242E6">
        <w:rPr>
          <w:rFonts w:ascii="Comic Sans MS" w:hAnsi="Comic Sans MS" w:cstheme="minorHAnsi"/>
          <w:sz w:val="28"/>
          <w:szCs w:val="28"/>
        </w:rPr>
        <w:t>meeting held outside on the school field</w:t>
      </w:r>
      <w:r>
        <w:rPr>
          <w:rFonts w:ascii="Comic Sans MS" w:hAnsi="Comic Sans MS" w:cstheme="minorHAnsi"/>
          <w:sz w:val="28"/>
          <w:szCs w:val="28"/>
        </w:rPr>
        <w:t>. Two children transferring</w:t>
      </w:r>
      <w:r w:rsidR="00D242E6">
        <w:rPr>
          <w:rFonts w:ascii="Comic Sans MS" w:hAnsi="Comic Sans MS" w:cstheme="minorHAnsi"/>
          <w:sz w:val="28"/>
          <w:szCs w:val="28"/>
        </w:rPr>
        <w:t>,</w:t>
      </w:r>
      <w:r>
        <w:rPr>
          <w:rFonts w:ascii="Comic Sans MS" w:hAnsi="Comic Sans MS" w:cstheme="minorHAnsi"/>
          <w:sz w:val="28"/>
          <w:szCs w:val="28"/>
        </w:rPr>
        <w:t xml:space="preserve"> </w:t>
      </w:r>
      <w:r w:rsidR="00D242E6">
        <w:rPr>
          <w:rFonts w:ascii="Comic Sans MS" w:hAnsi="Comic Sans MS" w:cstheme="minorHAnsi"/>
          <w:sz w:val="28"/>
          <w:szCs w:val="28"/>
        </w:rPr>
        <w:t xml:space="preserve">had SEN Support review meetings held with secondary colleagues, parents and St. George’s staff. These were followed up for one child, with two further Zoom sessions held in school to help establish some links with new school staff. </w:t>
      </w:r>
    </w:p>
    <w:p w:rsidR="005922C4" w:rsidRDefault="005922C4"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A number of children each year require carefully planned transition opportunities, so they can become familiar with their next class and teacher. To do this, staff arrange story time swaps or opportunities for pupils to complete activities led by the new teacher in the new classroom. </w:t>
      </w:r>
    </w:p>
    <w:p w:rsidR="005B6C77" w:rsidRDefault="005B6C77" w:rsidP="006E2FFA">
      <w:pPr>
        <w:spacing w:line="240" w:lineRule="auto"/>
        <w:rPr>
          <w:rFonts w:ascii="Comic Sans MS" w:hAnsi="Comic Sans MS" w:cstheme="minorHAnsi"/>
          <w:sz w:val="28"/>
          <w:szCs w:val="28"/>
          <w:u w:val="single"/>
        </w:rPr>
      </w:pPr>
      <w:r w:rsidRPr="005B6C77">
        <w:rPr>
          <w:rFonts w:ascii="Comic Sans MS" w:hAnsi="Comic Sans MS" w:cstheme="minorHAnsi"/>
          <w:sz w:val="28"/>
          <w:szCs w:val="28"/>
          <w:u w:val="single"/>
        </w:rPr>
        <w:t>Provision for Looked After Children and Previously Looked After Children</w:t>
      </w:r>
    </w:p>
    <w:p w:rsidR="005B6C77" w:rsidRPr="005B6C77" w:rsidRDefault="005B6C77"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At St. George’s Catholic School we work with Somerset County Council and other local authorities to care for children in local authority care or who may be fostered or have previously been looked after.  Mrs Bullock is the Designated Teacher for Looked </w:t>
      </w:r>
      <w:proofErr w:type="gramStart"/>
      <w:r>
        <w:rPr>
          <w:rFonts w:ascii="Comic Sans MS" w:hAnsi="Comic Sans MS" w:cstheme="minorHAnsi"/>
          <w:sz w:val="28"/>
          <w:szCs w:val="28"/>
        </w:rPr>
        <w:t>After</w:t>
      </w:r>
      <w:proofErr w:type="gramEnd"/>
      <w:r>
        <w:rPr>
          <w:rFonts w:ascii="Comic Sans MS" w:hAnsi="Comic Sans MS" w:cstheme="minorHAnsi"/>
          <w:sz w:val="28"/>
          <w:szCs w:val="28"/>
        </w:rPr>
        <w:t xml:space="preserve"> Children and works with class teachers to support them in our school. She attends DT meetings and training on a regular basis. With class teachers she takes part in Personal Education Plan meetings (PEP’s) and monitors the progress </w:t>
      </w:r>
      <w:r w:rsidR="00BB7376">
        <w:rPr>
          <w:rFonts w:ascii="Comic Sans MS" w:hAnsi="Comic Sans MS" w:cstheme="minorHAnsi"/>
          <w:sz w:val="28"/>
          <w:szCs w:val="28"/>
        </w:rPr>
        <w:t xml:space="preserve">and provision </w:t>
      </w:r>
      <w:r>
        <w:rPr>
          <w:rFonts w:ascii="Comic Sans MS" w:hAnsi="Comic Sans MS" w:cstheme="minorHAnsi"/>
          <w:sz w:val="28"/>
          <w:szCs w:val="28"/>
        </w:rPr>
        <w:t xml:space="preserve">of these children. </w:t>
      </w:r>
    </w:p>
    <w:p w:rsidR="0067303E" w:rsidRDefault="0067303E" w:rsidP="006E2FFA">
      <w:pPr>
        <w:spacing w:line="240" w:lineRule="auto"/>
        <w:rPr>
          <w:rFonts w:ascii="Comic Sans MS" w:hAnsi="Comic Sans MS" w:cstheme="minorHAnsi"/>
          <w:sz w:val="28"/>
          <w:szCs w:val="28"/>
        </w:rPr>
      </w:pPr>
      <w:r w:rsidRPr="0067303E">
        <w:rPr>
          <w:rFonts w:ascii="Comic Sans MS" w:hAnsi="Comic Sans MS" w:cstheme="minorHAnsi"/>
          <w:b/>
          <w:sz w:val="28"/>
          <w:szCs w:val="28"/>
          <w:u w:val="single"/>
        </w:rPr>
        <w:t>Support from other professionals</w:t>
      </w:r>
      <w:r>
        <w:rPr>
          <w:rFonts w:ascii="Comic Sans MS" w:hAnsi="Comic Sans MS" w:cstheme="minorHAnsi"/>
          <w:sz w:val="28"/>
          <w:szCs w:val="28"/>
        </w:rPr>
        <w:t>.</w:t>
      </w:r>
    </w:p>
    <w:p w:rsidR="0067303E" w:rsidRDefault="0067303E" w:rsidP="006E2FFA">
      <w:pPr>
        <w:spacing w:line="240" w:lineRule="auto"/>
        <w:rPr>
          <w:rFonts w:ascii="Comic Sans MS" w:hAnsi="Comic Sans MS" w:cstheme="minorHAnsi"/>
          <w:sz w:val="28"/>
          <w:szCs w:val="28"/>
        </w:rPr>
      </w:pPr>
      <w:r>
        <w:rPr>
          <w:rFonts w:ascii="Comic Sans MS" w:hAnsi="Comic Sans MS" w:cstheme="minorHAnsi"/>
          <w:sz w:val="28"/>
          <w:szCs w:val="28"/>
        </w:rPr>
        <w:t>St. George’s Catholic Sc</w:t>
      </w:r>
      <w:r w:rsidR="00BB7376">
        <w:rPr>
          <w:rFonts w:ascii="Comic Sans MS" w:hAnsi="Comic Sans MS" w:cstheme="minorHAnsi"/>
          <w:sz w:val="28"/>
          <w:szCs w:val="28"/>
        </w:rPr>
        <w:t>hool works closely with staff from a</w:t>
      </w:r>
      <w:r>
        <w:rPr>
          <w:rFonts w:ascii="Comic Sans MS" w:hAnsi="Comic Sans MS" w:cstheme="minorHAnsi"/>
          <w:sz w:val="28"/>
          <w:szCs w:val="28"/>
        </w:rPr>
        <w:t xml:space="preserve"> range of outside agencies. </w:t>
      </w:r>
      <w:r w:rsidR="00BB7376">
        <w:rPr>
          <w:rFonts w:ascii="Comic Sans MS" w:hAnsi="Comic Sans MS" w:cstheme="minorHAnsi"/>
          <w:sz w:val="28"/>
          <w:szCs w:val="28"/>
        </w:rPr>
        <w:t xml:space="preserve">We are very grateful for all their advice and support. </w:t>
      </w:r>
      <w:r>
        <w:rPr>
          <w:rFonts w:ascii="Comic Sans MS" w:hAnsi="Comic Sans MS" w:cstheme="minorHAnsi"/>
          <w:sz w:val="28"/>
          <w:szCs w:val="28"/>
        </w:rPr>
        <w:t>These include:</w:t>
      </w:r>
    </w:p>
    <w:p w:rsidR="0067303E" w:rsidRDefault="0067303E" w:rsidP="0067303E">
      <w:pPr>
        <w:pStyle w:val="ListParagraph"/>
        <w:numPr>
          <w:ilvl w:val="0"/>
          <w:numId w:val="1"/>
        </w:numPr>
        <w:spacing w:line="240" w:lineRule="auto"/>
        <w:rPr>
          <w:rFonts w:ascii="Comic Sans MS" w:hAnsi="Comic Sans MS" w:cstheme="minorHAnsi"/>
          <w:sz w:val="28"/>
          <w:szCs w:val="28"/>
        </w:rPr>
      </w:pPr>
      <w:r w:rsidRPr="0067303E">
        <w:rPr>
          <w:rFonts w:ascii="Comic Sans MS" w:hAnsi="Comic Sans MS" w:cstheme="minorHAnsi"/>
          <w:sz w:val="28"/>
          <w:szCs w:val="28"/>
        </w:rPr>
        <w:t>Educational Psychology Service</w:t>
      </w:r>
    </w:p>
    <w:p w:rsidR="0067303E" w:rsidRDefault="00935B99"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t xml:space="preserve">Virtual School and </w:t>
      </w:r>
      <w:r w:rsidR="0067303E">
        <w:rPr>
          <w:rFonts w:ascii="Comic Sans MS" w:hAnsi="Comic Sans MS" w:cstheme="minorHAnsi"/>
          <w:sz w:val="28"/>
          <w:szCs w:val="28"/>
        </w:rPr>
        <w:t>Learning Support Service</w:t>
      </w:r>
    </w:p>
    <w:p w:rsidR="0067303E" w:rsidRDefault="0067303E"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t>Autism and Communication Service</w:t>
      </w:r>
    </w:p>
    <w:p w:rsidR="009037E4" w:rsidRDefault="0067303E"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t>Physical Impairment and Medical Support</w:t>
      </w:r>
      <w:r w:rsidR="009037E4">
        <w:rPr>
          <w:rFonts w:ascii="Comic Sans MS" w:hAnsi="Comic Sans MS" w:cstheme="minorHAnsi"/>
          <w:sz w:val="28"/>
          <w:szCs w:val="28"/>
        </w:rPr>
        <w:t xml:space="preserve"> Team.</w:t>
      </w:r>
    </w:p>
    <w:p w:rsidR="0067303E" w:rsidRDefault="009037E4"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t>Ethnic Minority Achievement Service</w:t>
      </w:r>
      <w:r w:rsidR="0067303E">
        <w:rPr>
          <w:rFonts w:ascii="Comic Sans MS" w:hAnsi="Comic Sans MS" w:cstheme="minorHAnsi"/>
          <w:sz w:val="28"/>
          <w:szCs w:val="28"/>
        </w:rPr>
        <w:t xml:space="preserve"> </w:t>
      </w:r>
    </w:p>
    <w:p w:rsidR="0067303E" w:rsidRDefault="0067303E"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t>Parent and Family Support Advisor</w:t>
      </w:r>
    </w:p>
    <w:p w:rsidR="0067303E" w:rsidRDefault="0067303E"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t>NHS Integrated Therapy Service including Speech Therapy, Occupational Therapy and Physiotherapy.</w:t>
      </w:r>
    </w:p>
    <w:p w:rsidR="0067303E" w:rsidRDefault="0067303E"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lastRenderedPageBreak/>
        <w:t>NHS Paediatricians</w:t>
      </w:r>
    </w:p>
    <w:p w:rsidR="00935B99" w:rsidRDefault="00935B99" w:rsidP="0067303E">
      <w:pPr>
        <w:pStyle w:val="ListParagraph"/>
        <w:numPr>
          <w:ilvl w:val="0"/>
          <w:numId w:val="1"/>
        </w:numPr>
        <w:spacing w:line="240" w:lineRule="auto"/>
        <w:rPr>
          <w:rFonts w:ascii="Comic Sans MS" w:hAnsi="Comic Sans MS" w:cstheme="minorHAnsi"/>
          <w:sz w:val="28"/>
          <w:szCs w:val="28"/>
        </w:rPr>
      </w:pPr>
      <w:r>
        <w:rPr>
          <w:rFonts w:ascii="Comic Sans MS" w:hAnsi="Comic Sans MS" w:cstheme="minorHAnsi"/>
          <w:sz w:val="28"/>
          <w:szCs w:val="28"/>
        </w:rPr>
        <w:t>Traveller Education</w:t>
      </w:r>
    </w:p>
    <w:p w:rsidR="00935B99" w:rsidRDefault="00935B99" w:rsidP="00935B99">
      <w:pPr>
        <w:spacing w:line="240" w:lineRule="auto"/>
        <w:rPr>
          <w:rFonts w:ascii="Comic Sans MS" w:hAnsi="Comic Sans MS" w:cstheme="minorHAnsi"/>
          <w:sz w:val="28"/>
          <w:szCs w:val="28"/>
        </w:rPr>
      </w:pPr>
    </w:p>
    <w:p w:rsidR="00935B99" w:rsidRDefault="00935B99" w:rsidP="00935B99">
      <w:pPr>
        <w:spacing w:line="240" w:lineRule="auto"/>
        <w:rPr>
          <w:rFonts w:ascii="Comic Sans MS" w:hAnsi="Comic Sans MS" w:cstheme="minorHAnsi"/>
          <w:sz w:val="28"/>
          <w:szCs w:val="28"/>
        </w:rPr>
      </w:pPr>
      <w:r>
        <w:rPr>
          <w:rFonts w:ascii="Comic Sans MS" w:hAnsi="Comic Sans MS" w:cstheme="minorHAnsi"/>
          <w:sz w:val="28"/>
          <w:szCs w:val="28"/>
        </w:rPr>
        <w:t>Report compiled MB.</w:t>
      </w:r>
    </w:p>
    <w:p w:rsidR="00935B99" w:rsidRPr="00935B99" w:rsidRDefault="00935B99" w:rsidP="00935B99">
      <w:pPr>
        <w:spacing w:line="240" w:lineRule="auto"/>
        <w:rPr>
          <w:rFonts w:ascii="Comic Sans MS" w:hAnsi="Comic Sans MS" w:cstheme="minorHAnsi"/>
          <w:sz w:val="28"/>
          <w:szCs w:val="28"/>
        </w:rPr>
      </w:pPr>
      <w:r>
        <w:rPr>
          <w:rFonts w:ascii="Comic Sans MS" w:hAnsi="Comic Sans MS" w:cstheme="minorHAnsi"/>
          <w:sz w:val="28"/>
          <w:szCs w:val="28"/>
        </w:rPr>
        <w:t>November, 2020</w:t>
      </w:r>
    </w:p>
    <w:p w:rsidR="007F39A7" w:rsidRDefault="007F39A7" w:rsidP="006E2FFA">
      <w:pPr>
        <w:spacing w:line="240" w:lineRule="auto"/>
        <w:rPr>
          <w:rFonts w:ascii="Comic Sans MS" w:hAnsi="Comic Sans MS" w:cstheme="minorHAnsi"/>
          <w:sz w:val="28"/>
          <w:szCs w:val="28"/>
        </w:rPr>
      </w:pPr>
      <w:r>
        <w:rPr>
          <w:rFonts w:ascii="Comic Sans MS" w:hAnsi="Comic Sans MS" w:cstheme="minorHAnsi"/>
          <w:sz w:val="28"/>
          <w:szCs w:val="28"/>
        </w:rPr>
        <w:t xml:space="preserve"> </w:t>
      </w:r>
    </w:p>
    <w:p w:rsidR="00A427A4" w:rsidRDefault="00A427A4" w:rsidP="006E2FFA">
      <w:pPr>
        <w:spacing w:line="240" w:lineRule="auto"/>
        <w:rPr>
          <w:rFonts w:ascii="Comic Sans MS" w:hAnsi="Comic Sans MS" w:cstheme="minorHAnsi"/>
          <w:sz w:val="28"/>
          <w:szCs w:val="28"/>
        </w:rPr>
      </w:pPr>
    </w:p>
    <w:p w:rsidR="00AE5EEC" w:rsidRDefault="00AE5EEC" w:rsidP="006E2FFA">
      <w:pPr>
        <w:spacing w:line="240" w:lineRule="auto"/>
        <w:rPr>
          <w:rFonts w:ascii="Comic Sans MS" w:hAnsi="Comic Sans MS" w:cstheme="minorHAnsi"/>
          <w:sz w:val="28"/>
          <w:szCs w:val="28"/>
        </w:rPr>
      </w:pPr>
    </w:p>
    <w:p w:rsidR="00C40BA2" w:rsidRDefault="00C40BA2" w:rsidP="006E2FFA">
      <w:pPr>
        <w:spacing w:line="240" w:lineRule="auto"/>
        <w:rPr>
          <w:rFonts w:ascii="Comic Sans MS" w:hAnsi="Comic Sans MS" w:cstheme="minorHAnsi"/>
          <w:sz w:val="28"/>
          <w:szCs w:val="28"/>
        </w:rPr>
      </w:pPr>
    </w:p>
    <w:p w:rsidR="00C40BA2" w:rsidRDefault="00C40BA2" w:rsidP="006E2FFA">
      <w:pPr>
        <w:spacing w:line="240" w:lineRule="auto"/>
        <w:rPr>
          <w:rFonts w:ascii="Comic Sans MS" w:hAnsi="Comic Sans MS" w:cstheme="minorHAnsi"/>
          <w:sz w:val="28"/>
          <w:szCs w:val="28"/>
        </w:rPr>
      </w:pPr>
    </w:p>
    <w:p w:rsidR="00F43E2B" w:rsidRPr="00EA0A62" w:rsidRDefault="00F43E2B" w:rsidP="006E2FFA">
      <w:pPr>
        <w:spacing w:line="240" w:lineRule="auto"/>
        <w:rPr>
          <w:rFonts w:ascii="Comic Sans MS" w:hAnsi="Comic Sans MS" w:cstheme="minorHAnsi"/>
          <w:sz w:val="28"/>
          <w:szCs w:val="28"/>
        </w:rPr>
      </w:pPr>
    </w:p>
    <w:p w:rsidR="006E2FFA" w:rsidRPr="00EA0A62" w:rsidRDefault="006E2FFA" w:rsidP="00406B5E">
      <w:pPr>
        <w:rPr>
          <w:rFonts w:ascii="Comic Sans MS" w:hAnsi="Comic Sans MS"/>
          <w:sz w:val="28"/>
          <w:szCs w:val="28"/>
        </w:rPr>
      </w:pPr>
    </w:p>
    <w:sectPr w:rsidR="006E2FFA" w:rsidRPr="00EA0A62" w:rsidSect="001A1CB6">
      <w:pgSz w:w="11906" w:h="16838"/>
      <w:pgMar w:top="709" w:right="107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3F3A"/>
    <w:multiLevelType w:val="hybridMultilevel"/>
    <w:tmpl w:val="C064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E7"/>
    <w:rsid w:val="000038CD"/>
    <w:rsid w:val="000140F1"/>
    <w:rsid w:val="000357B9"/>
    <w:rsid w:val="00037728"/>
    <w:rsid w:val="00047D2D"/>
    <w:rsid w:val="00053DD7"/>
    <w:rsid w:val="000619FF"/>
    <w:rsid w:val="000A6B66"/>
    <w:rsid w:val="000B0C00"/>
    <w:rsid w:val="000E2B75"/>
    <w:rsid w:val="000F6442"/>
    <w:rsid w:val="001154F9"/>
    <w:rsid w:val="001177CE"/>
    <w:rsid w:val="00127A86"/>
    <w:rsid w:val="0016009F"/>
    <w:rsid w:val="001A1B71"/>
    <w:rsid w:val="001A1CB6"/>
    <w:rsid w:val="001C6FE6"/>
    <w:rsid w:val="001D05F6"/>
    <w:rsid w:val="001D156B"/>
    <w:rsid w:val="0022073C"/>
    <w:rsid w:val="0024784D"/>
    <w:rsid w:val="002526FD"/>
    <w:rsid w:val="002A6F7D"/>
    <w:rsid w:val="002D638F"/>
    <w:rsid w:val="00317A11"/>
    <w:rsid w:val="00321019"/>
    <w:rsid w:val="00330210"/>
    <w:rsid w:val="003970C3"/>
    <w:rsid w:val="003E7150"/>
    <w:rsid w:val="004016DC"/>
    <w:rsid w:val="004047E3"/>
    <w:rsid w:val="00406B5E"/>
    <w:rsid w:val="004208E1"/>
    <w:rsid w:val="00437A9F"/>
    <w:rsid w:val="00442B8A"/>
    <w:rsid w:val="00442BD6"/>
    <w:rsid w:val="004654E6"/>
    <w:rsid w:val="00497C08"/>
    <w:rsid w:val="004A280C"/>
    <w:rsid w:val="004B7B85"/>
    <w:rsid w:val="00531649"/>
    <w:rsid w:val="00581E67"/>
    <w:rsid w:val="0058651B"/>
    <w:rsid w:val="005869D1"/>
    <w:rsid w:val="0059221D"/>
    <w:rsid w:val="005922C4"/>
    <w:rsid w:val="005B6C77"/>
    <w:rsid w:val="00613546"/>
    <w:rsid w:val="00624729"/>
    <w:rsid w:val="00645D81"/>
    <w:rsid w:val="0065747C"/>
    <w:rsid w:val="0066781A"/>
    <w:rsid w:val="0067303E"/>
    <w:rsid w:val="00674E23"/>
    <w:rsid w:val="006811E7"/>
    <w:rsid w:val="00684696"/>
    <w:rsid w:val="006A65E8"/>
    <w:rsid w:val="006C2E85"/>
    <w:rsid w:val="006E2FFA"/>
    <w:rsid w:val="006F797A"/>
    <w:rsid w:val="00703EC5"/>
    <w:rsid w:val="00724BBE"/>
    <w:rsid w:val="0073048B"/>
    <w:rsid w:val="00732FAF"/>
    <w:rsid w:val="00741B0A"/>
    <w:rsid w:val="007675DE"/>
    <w:rsid w:val="007709FD"/>
    <w:rsid w:val="00792FDD"/>
    <w:rsid w:val="007A21F8"/>
    <w:rsid w:val="007A321D"/>
    <w:rsid w:val="007B0768"/>
    <w:rsid w:val="007D4549"/>
    <w:rsid w:val="007D462A"/>
    <w:rsid w:val="007E6DBF"/>
    <w:rsid w:val="007F39A7"/>
    <w:rsid w:val="00810370"/>
    <w:rsid w:val="00815A97"/>
    <w:rsid w:val="00822C6D"/>
    <w:rsid w:val="0084520F"/>
    <w:rsid w:val="00853112"/>
    <w:rsid w:val="008659E3"/>
    <w:rsid w:val="008E61C3"/>
    <w:rsid w:val="009037E4"/>
    <w:rsid w:val="00912127"/>
    <w:rsid w:val="00927430"/>
    <w:rsid w:val="00935B99"/>
    <w:rsid w:val="009B70CC"/>
    <w:rsid w:val="009C1648"/>
    <w:rsid w:val="009C19A6"/>
    <w:rsid w:val="009D4FDE"/>
    <w:rsid w:val="009F7B28"/>
    <w:rsid w:val="00A1796E"/>
    <w:rsid w:val="00A2139A"/>
    <w:rsid w:val="00A427A4"/>
    <w:rsid w:val="00A86BA5"/>
    <w:rsid w:val="00AA1476"/>
    <w:rsid w:val="00AB45C6"/>
    <w:rsid w:val="00AD4420"/>
    <w:rsid w:val="00AD4AA9"/>
    <w:rsid w:val="00AE5EEC"/>
    <w:rsid w:val="00B0558B"/>
    <w:rsid w:val="00B142E4"/>
    <w:rsid w:val="00B22A30"/>
    <w:rsid w:val="00B41A62"/>
    <w:rsid w:val="00B54D3F"/>
    <w:rsid w:val="00B75505"/>
    <w:rsid w:val="00BB7376"/>
    <w:rsid w:val="00BC4BA3"/>
    <w:rsid w:val="00BD3A75"/>
    <w:rsid w:val="00BE2D02"/>
    <w:rsid w:val="00BF409A"/>
    <w:rsid w:val="00BF4D28"/>
    <w:rsid w:val="00C10B87"/>
    <w:rsid w:val="00C156B1"/>
    <w:rsid w:val="00C3486F"/>
    <w:rsid w:val="00C40BA2"/>
    <w:rsid w:val="00C75C5E"/>
    <w:rsid w:val="00C77CD8"/>
    <w:rsid w:val="00C87B8E"/>
    <w:rsid w:val="00C910B4"/>
    <w:rsid w:val="00CC7068"/>
    <w:rsid w:val="00CF317C"/>
    <w:rsid w:val="00D03A54"/>
    <w:rsid w:val="00D06255"/>
    <w:rsid w:val="00D242E6"/>
    <w:rsid w:val="00D26E13"/>
    <w:rsid w:val="00D372F7"/>
    <w:rsid w:val="00D4320F"/>
    <w:rsid w:val="00D61523"/>
    <w:rsid w:val="00DA63B3"/>
    <w:rsid w:val="00DC5230"/>
    <w:rsid w:val="00DE462C"/>
    <w:rsid w:val="00E36C15"/>
    <w:rsid w:val="00E5389F"/>
    <w:rsid w:val="00E72B53"/>
    <w:rsid w:val="00E7315E"/>
    <w:rsid w:val="00E83BA8"/>
    <w:rsid w:val="00E86F0C"/>
    <w:rsid w:val="00E93A38"/>
    <w:rsid w:val="00EA0A62"/>
    <w:rsid w:val="00EA4958"/>
    <w:rsid w:val="00EB0C28"/>
    <w:rsid w:val="00EC006C"/>
    <w:rsid w:val="00ED23CD"/>
    <w:rsid w:val="00F0405F"/>
    <w:rsid w:val="00F4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F0BB-EF22-4778-B73C-0B1050A6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84D"/>
    <w:rPr>
      <w:color w:val="0563C1" w:themeColor="hyperlink"/>
      <w:u w:val="single"/>
    </w:rPr>
  </w:style>
  <w:style w:type="paragraph" w:styleId="ListParagraph">
    <w:name w:val="List Paragraph"/>
    <w:basedOn w:val="Normal"/>
    <w:uiPriority w:val="34"/>
    <w:qFormat/>
    <w:rsid w:val="0067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CH.351@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etchoices.org.uk/famil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Marjorie.Bullock@SCH3438.SOMERSET.GOV.UK</dc:creator>
  <cp:keywords/>
  <dc:description/>
  <cp:lastModifiedBy>Mark Braund</cp:lastModifiedBy>
  <cp:revision>2</cp:revision>
  <dcterms:created xsi:type="dcterms:W3CDTF">2021-02-03T14:33:00Z</dcterms:created>
  <dcterms:modified xsi:type="dcterms:W3CDTF">2021-02-03T14:33:00Z</dcterms:modified>
</cp:coreProperties>
</file>